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417" w:rsidRPr="003B6417" w:rsidRDefault="00201356" w:rsidP="003B6417">
      <w:pPr>
        <w:widowControl/>
        <w:jc w:val="left"/>
        <w:rPr>
          <w:rFonts w:ascii="Arial" w:eastAsia="ＭＳ 明朝" w:hAnsi="Arial"/>
          <w:kern w:val="0"/>
          <w:sz w:val="24"/>
          <w:szCs w:val="20"/>
        </w:rPr>
      </w:pPr>
      <w:r>
        <w:rPr>
          <w:rFonts w:ascii="Arial" w:eastAsia="ＭＳ 明朝" w:hAnsi="Arial"/>
          <w:noProof/>
          <w:kern w:val="0"/>
          <w:sz w:val="24"/>
          <w:szCs w:val="20"/>
        </w:rPr>
        <mc:AlternateContent>
          <mc:Choice Requires="wps">
            <w:drawing>
              <wp:anchor distT="0" distB="0" distL="114300" distR="114300" simplePos="0" relativeHeight="251656704" behindDoc="0" locked="0" layoutInCell="1" allowOverlap="1">
                <wp:simplePos x="0" y="0"/>
                <wp:positionH relativeFrom="column">
                  <wp:posOffset>21590</wp:posOffset>
                </wp:positionH>
                <wp:positionV relativeFrom="paragraph">
                  <wp:posOffset>42545</wp:posOffset>
                </wp:positionV>
                <wp:extent cx="6210300" cy="1818640"/>
                <wp:effectExtent l="0"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818640"/>
                        </a:xfrm>
                        <a:prstGeom prst="rect">
                          <a:avLst/>
                        </a:prstGeom>
                        <a:noFill/>
                        <a:ln w="34925"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3591" id="Rectangle 2" o:spid="_x0000_s1026" style="position:absolute;left:0;text-align:left;margin-left:1.7pt;margin-top:3.35pt;width:489pt;height:1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" filled="f" strokecolor="#0070c0" strokeweight="2.75pt"/>
            </w:pict>
          </mc:Fallback>
        </mc:AlternateContent>
      </w:r>
      <w:r>
        <w:rPr>
          <w:rFonts w:ascii="Arial" w:eastAsia="ＭＳ 明朝" w:hAnsi="Arial"/>
          <w:noProof/>
          <w:kern w:val="0"/>
          <w:sz w:val="24"/>
          <w:szCs w:val="20"/>
        </w:rPr>
        <mc:AlternateContent>
          <mc:Choice Requires="wps">
            <w:drawing>
              <wp:anchor distT="0" distB="0" distL="114300" distR="114300" simplePos="0" relativeHeight="251655680" behindDoc="1" locked="0" layoutInCell="1" allowOverlap="1">
                <wp:simplePos x="0" y="0"/>
                <wp:positionH relativeFrom="column">
                  <wp:posOffset>97790</wp:posOffset>
                </wp:positionH>
                <wp:positionV relativeFrom="paragraph">
                  <wp:posOffset>108585</wp:posOffset>
                </wp:positionV>
                <wp:extent cx="6080125" cy="1704975"/>
                <wp:effectExtent l="0" t="0" r="0" b="0"/>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1704975"/>
                        </a:xfrm>
                        <a:prstGeom prst="rect">
                          <a:avLst/>
                        </a:prstGeom>
                        <a:solidFill>
                          <a:srgbClr val="0070C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C54A0B" w:rsidRDefault="00C54A0B" w:rsidP="000C2DDC">
                            <w:pPr>
                              <w:jc w:val="center"/>
                              <w:rPr>
                                <w:color w:val="FFFFFF"/>
                                <w:sz w:val="80"/>
                                <w:szCs w:val="80"/>
                              </w:rPr>
                            </w:pPr>
                            <w:r>
                              <w:rPr>
                                <w:rFonts w:hint="eastAsia"/>
                                <w:color w:val="FFFFFF"/>
                                <w:sz w:val="80"/>
                                <w:szCs w:val="80"/>
                              </w:rPr>
                              <w:t>富士市立中央病院</w:t>
                            </w:r>
                          </w:p>
                          <w:p w:rsidR="00C54A0B" w:rsidRPr="00B039EC" w:rsidRDefault="00C54A0B" w:rsidP="000C2DDC">
                            <w:pPr>
                              <w:jc w:val="center"/>
                              <w:rPr>
                                <w:color w:val="FFFFFF"/>
                                <w:sz w:val="80"/>
                                <w:szCs w:val="80"/>
                              </w:rPr>
                            </w:pPr>
                            <w:r>
                              <w:rPr>
                                <w:rFonts w:hint="eastAsia"/>
                                <w:color w:val="FFFFFF"/>
                                <w:sz w:val="80"/>
                                <w:szCs w:val="80"/>
                              </w:rPr>
                              <w:t>初期</w:t>
                            </w:r>
                            <w:r w:rsidRPr="00B039EC">
                              <w:rPr>
                                <w:rFonts w:hint="eastAsia"/>
                                <w:color w:val="FFFFFF"/>
                                <w:sz w:val="80"/>
                                <w:szCs w:val="80"/>
                              </w:rPr>
                              <w:t>臨床研修</w:t>
                            </w:r>
                            <w:r>
                              <w:rPr>
                                <w:rFonts w:hint="eastAsia"/>
                                <w:color w:val="FFFFFF"/>
                                <w:sz w:val="80"/>
                                <w:szCs w:val="80"/>
                              </w:rPr>
                              <w:t>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7pt;margin-top:8.55pt;width:478.75pt;height:13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" fillcolor="#0070c0" stroked="f">
                <v:textbox>
                  <w:txbxContent>
                    <w:p w:rsidR="00C54A0B" w:rsidRDefault="00C54A0B" w:rsidP="000C2DDC">
                      <w:pPr>
                        <w:jc w:val="center"/>
                        <w:rPr>
                          <w:color w:val="FFFFFF"/>
                          <w:sz w:val="80"/>
                          <w:szCs w:val="80"/>
                        </w:rPr>
                      </w:pPr>
                      <w:r>
                        <w:rPr>
                          <w:rFonts w:hint="eastAsia"/>
                          <w:color w:val="FFFFFF"/>
                          <w:sz w:val="80"/>
                          <w:szCs w:val="80"/>
                        </w:rPr>
                        <w:t>富士市立中央病院</w:t>
                      </w:r>
                    </w:p>
                    <w:p w:rsidR="00C54A0B" w:rsidRPr="00B039EC" w:rsidRDefault="00C54A0B" w:rsidP="000C2DDC">
                      <w:pPr>
                        <w:jc w:val="center"/>
                        <w:rPr>
                          <w:color w:val="FFFFFF"/>
                          <w:sz w:val="80"/>
                          <w:szCs w:val="80"/>
                        </w:rPr>
                      </w:pPr>
                      <w:r>
                        <w:rPr>
                          <w:rFonts w:hint="eastAsia"/>
                          <w:color w:val="FFFFFF"/>
                          <w:sz w:val="80"/>
                          <w:szCs w:val="80"/>
                        </w:rPr>
                        <w:t>初期</w:t>
                      </w:r>
                      <w:r w:rsidRPr="00B039EC">
                        <w:rPr>
                          <w:rFonts w:hint="eastAsia"/>
                          <w:color w:val="FFFFFF"/>
                          <w:sz w:val="80"/>
                          <w:szCs w:val="80"/>
                        </w:rPr>
                        <w:t>臨床研修</w:t>
                      </w:r>
                      <w:r>
                        <w:rPr>
                          <w:rFonts w:hint="eastAsia"/>
                          <w:color w:val="FFFFFF"/>
                          <w:sz w:val="80"/>
                          <w:szCs w:val="80"/>
                        </w:rPr>
                        <w:t>概要</w:t>
                      </w:r>
                    </w:p>
                  </w:txbxContent>
                </v:textbox>
              </v:rect>
            </w:pict>
          </mc:Fallback>
        </mc:AlternateContent>
      </w:r>
    </w:p>
    <w:p w:rsidR="003B6417" w:rsidRPr="003B6417" w:rsidRDefault="003B6417" w:rsidP="003B6417">
      <w:pPr>
        <w:widowControl/>
        <w:jc w:val="left"/>
        <w:rPr>
          <w:rFonts w:ascii="Arial" w:eastAsia="ＭＳ 明朝" w:hAnsi="Arial"/>
          <w:kern w:val="0"/>
          <w:sz w:val="24"/>
          <w:szCs w:val="20"/>
        </w:rPr>
      </w:pPr>
    </w:p>
    <w:p w:rsidR="003B6417" w:rsidRPr="003B6417" w:rsidRDefault="00201356" w:rsidP="003B6417">
      <w:pPr>
        <w:widowControl/>
        <w:jc w:val="left"/>
        <w:rPr>
          <w:rFonts w:ascii="Arial" w:eastAsia="ＭＳ 明朝" w:hAnsi="Arial"/>
          <w:kern w:val="0"/>
          <w:sz w:val="24"/>
          <w:szCs w:val="20"/>
        </w:rPr>
      </w:pPr>
      <w:r>
        <w:rPr>
          <w:noProof/>
        </w:rPr>
        <mc:AlternateContent>
          <mc:Choice Requires="wps">
            <w:drawing>
              <wp:anchor distT="0" distB="0" distL="114300" distR="114300" simplePos="0" relativeHeight="251653632" behindDoc="0" locked="0" layoutInCell="1" allowOverlap="1">
                <wp:simplePos x="0" y="0"/>
                <wp:positionH relativeFrom="page">
                  <wp:posOffset>8039735</wp:posOffset>
                </wp:positionH>
                <wp:positionV relativeFrom="page">
                  <wp:posOffset>539750</wp:posOffset>
                </wp:positionV>
                <wp:extent cx="1847850" cy="222885"/>
                <wp:effectExtent l="0" t="0" r="0" b="0"/>
                <wp:wrapNone/>
                <wp:docPr id="32" name="C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3C4B" id="COM 1" o:spid="_x0000_s1026" style="position:absolute;left:0;text-align:left;margin-left:633.05pt;margin-top:42.5pt;width:145.5pt;height:17.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" fillcolor="#c2c2ae" stroked="f">
                <w10:wrap anchorx="page" anchory="page"/>
              </v:rect>
            </w:pict>
          </mc:Fallback>
        </mc:AlternateContent>
      </w:r>
    </w:p>
    <w:p w:rsidR="003B6417" w:rsidRPr="003B6417" w:rsidRDefault="003B6417" w:rsidP="003B6417">
      <w:pPr>
        <w:widowControl/>
        <w:jc w:val="left"/>
        <w:rPr>
          <w:rFonts w:ascii="Arial" w:eastAsia="ＭＳ 明朝" w:hAnsi="Arial"/>
          <w:kern w:val="0"/>
          <w:sz w:val="24"/>
          <w:szCs w:val="20"/>
        </w:rPr>
      </w:pPr>
    </w:p>
    <w:p w:rsidR="003B6417" w:rsidRPr="003B6417" w:rsidRDefault="003B6417" w:rsidP="003B6417">
      <w:pPr>
        <w:widowControl/>
        <w:jc w:val="left"/>
        <w:rPr>
          <w:rFonts w:ascii="Arial" w:eastAsia="ＭＳ 明朝" w:hAnsi="Arial"/>
          <w:kern w:val="0"/>
          <w:sz w:val="24"/>
          <w:szCs w:val="20"/>
        </w:rPr>
      </w:pPr>
    </w:p>
    <w:p w:rsidR="003B6417" w:rsidRPr="003B6417" w:rsidRDefault="003B6417" w:rsidP="003B6417">
      <w:pPr>
        <w:widowControl/>
        <w:jc w:val="left"/>
        <w:rPr>
          <w:rFonts w:ascii="Arial" w:eastAsia="ＭＳ 明朝" w:hAnsi="Arial"/>
          <w:kern w:val="0"/>
          <w:sz w:val="24"/>
          <w:szCs w:val="20"/>
        </w:rPr>
      </w:pPr>
    </w:p>
    <w:p w:rsidR="00F0573C" w:rsidRDefault="00F0573C" w:rsidP="003B6417">
      <w:pPr>
        <w:widowControl/>
        <w:jc w:val="left"/>
        <w:rPr>
          <w:rFonts w:ascii="Arial" w:eastAsia="ＭＳ 明朝" w:hAnsi="Arial"/>
          <w:kern w:val="0"/>
          <w:sz w:val="24"/>
          <w:szCs w:val="20"/>
        </w:rPr>
      </w:pPr>
    </w:p>
    <w:p w:rsidR="00F0573C" w:rsidRDefault="00F0573C" w:rsidP="003B6417">
      <w:pPr>
        <w:widowControl/>
        <w:jc w:val="left"/>
        <w:rPr>
          <w:rFonts w:ascii="Arial" w:eastAsia="ＭＳ 明朝" w:hAnsi="Arial"/>
          <w:kern w:val="0"/>
          <w:sz w:val="24"/>
          <w:szCs w:val="20"/>
        </w:rPr>
      </w:pPr>
    </w:p>
    <w:p w:rsidR="00F0573C" w:rsidRDefault="00F0573C" w:rsidP="003B6417">
      <w:pPr>
        <w:widowControl/>
        <w:jc w:val="left"/>
        <w:rPr>
          <w:rFonts w:ascii="Arial" w:eastAsia="ＭＳ 明朝" w:hAnsi="Arial"/>
          <w:kern w:val="0"/>
          <w:sz w:val="24"/>
          <w:szCs w:val="20"/>
        </w:rPr>
      </w:pPr>
    </w:p>
    <w:p w:rsidR="00F0573C" w:rsidRDefault="00F0573C" w:rsidP="003B6417">
      <w:pPr>
        <w:widowControl/>
        <w:jc w:val="left"/>
        <w:rPr>
          <w:rFonts w:ascii="Arial" w:eastAsia="ＭＳ 明朝" w:hAnsi="Arial"/>
          <w:kern w:val="0"/>
          <w:sz w:val="24"/>
          <w:szCs w:val="20"/>
        </w:rPr>
      </w:pPr>
    </w:p>
    <w:p w:rsidR="003B6417" w:rsidRPr="003B6417" w:rsidRDefault="00201356" w:rsidP="003B6417">
      <w:pPr>
        <w:widowControl/>
        <w:jc w:val="left"/>
        <w:rPr>
          <w:rFonts w:ascii="Arial" w:eastAsia="ＭＳ 明朝" w:hAnsi="Arial"/>
          <w:kern w:val="0"/>
          <w:sz w:val="24"/>
          <w:szCs w:val="20"/>
        </w:rPr>
      </w:pPr>
      <w:r>
        <w:rPr>
          <w:noProof/>
        </w:rPr>
        <w:drawing>
          <wp:anchor distT="0" distB="0" distL="114300" distR="114300" simplePos="0" relativeHeight="251665920" behindDoc="1" locked="0" layoutInCell="1" allowOverlap="1">
            <wp:simplePos x="0" y="0"/>
            <wp:positionH relativeFrom="column">
              <wp:posOffset>441960</wp:posOffset>
            </wp:positionH>
            <wp:positionV relativeFrom="paragraph">
              <wp:posOffset>5715</wp:posOffset>
            </wp:positionV>
            <wp:extent cx="5295900" cy="3527175"/>
            <wp:effectExtent l="0" t="0" r="0" b="0"/>
            <wp:wrapNone/>
            <wp:docPr id="40" name="図 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2015" cy="3531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3B6417" w:rsidRDefault="00201356" w:rsidP="003B6417">
      <w:pPr>
        <w:widowControl/>
        <w:jc w:val="left"/>
        <w:rPr>
          <w:rFonts w:ascii="Arial" w:eastAsia="ＭＳ 明朝" w:hAnsi="Arial"/>
          <w:kern w:val="0"/>
          <w:sz w:val="24"/>
          <w:szCs w:val="20"/>
        </w:rPr>
      </w:pPr>
      <w:r>
        <w:rPr>
          <w:rFonts w:ascii="Arial" w:eastAsia="ＭＳ 明朝" w:hAnsi="Arial"/>
          <w:noProof/>
          <w:kern w:val="0"/>
          <w:sz w:val="24"/>
          <w:szCs w:val="20"/>
        </w:rPr>
        <mc:AlternateContent>
          <mc:Choice Requires="wps">
            <w:drawing>
              <wp:anchor distT="0" distB="0" distL="114300" distR="114300" simplePos="0" relativeHeight="251654656" behindDoc="0" locked="0" layoutInCell="1" allowOverlap="1">
                <wp:simplePos x="0" y="0"/>
                <wp:positionH relativeFrom="column">
                  <wp:posOffset>-768985</wp:posOffset>
                </wp:positionH>
                <wp:positionV relativeFrom="paragraph">
                  <wp:posOffset>38735</wp:posOffset>
                </wp:positionV>
                <wp:extent cx="7372350" cy="246761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246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4218" id="Rectangle 4" o:spid="_x0000_s1026" style="position:absolute;left:0;text-align:left;margin-left:-60.55pt;margin-top:3.05pt;width:580.5pt;height:19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" filled="f" stroked="f"/>
            </w:pict>
          </mc:Fallback>
        </mc:AlternateContent>
      </w:r>
    </w:p>
    <w:p w:rsidR="00837EAC" w:rsidRPr="003B6417" w:rsidRDefault="00837EAC" w:rsidP="003B6417">
      <w:pPr>
        <w:widowControl/>
        <w:jc w:val="left"/>
        <w:rPr>
          <w:rFonts w:ascii="Arial" w:eastAsia="ＭＳ 明朝" w:hAnsi="Arial"/>
          <w:kern w:val="0"/>
          <w:sz w:val="24"/>
          <w:szCs w:val="20"/>
        </w:rPr>
      </w:pPr>
    </w:p>
    <w:p w:rsidR="003B6417" w:rsidRDefault="003B6417" w:rsidP="003B6417">
      <w:pPr>
        <w:widowControl/>
        <w:jc w:val="left"/>
        <w:rPr>
          <w:rFonts w:ascii="Arial" w:eastAsia="ＭＳ 明朝" w:hAnsi="Arial"/>
          <w:kern w:val="0"/>
          <w:sz w:val="24"/>
          <w:szCs w:val="20"/>
        </w:rPr>
      </w:pPr>
    </w:p>
    <w:p w:rsidR="00837EAC" w:rsidRDefault="00837EAC" w:rsidP="003B6417">
      <w:pPr>
        <w:widowControl/>
        <w:jc w:val="left"/>
        <w:rPr>
          <w:rFonts w:ascii="Arial" w:eastAsia="ＭＳ 明朝" w:hAnsi="Arial"/>
          <w:kern w:val="0"/>
          <w:sz w:val="24"/>
          <w:szCs w:val="20"/>
        </w:rPr>
      </w:pPr>
    </w:p>
    <w:p w:rsidR="00837EAC" w:rsidRPr="003B6417" w:rsidRDefault="00837EAC" w:rsidP="003B6417">
      <w:pPr>
        <w:widowControl/>
        <w:jc w:val="left"/>
        <w:rPr>
          <w:rFonts w:ascii="Arial" w:eastAsia="ＭＳ 明朝" w:hAnsi="Arial"/>
          <w:kern w:val="0"/>
          <w:sz w:val="24"/>
          <w:szCs w:val="20"/>
        </w:rPr>
      </w:pPr>
    </w:p>
    <w:p w:rsidR="003B6417" w:rsidRPr="003B6417" w:rsidRDefault="003B6417" w:rsidP="003B6417">
      <w:pPr>
        <w:widowControl/>
        <w:jc w:val="left"/>
        <w:rPr>
          <w:rFonts w:ascii="Arial" w:eastAsia="ＭＳ 明朝" w:hAnsi="Arial"/>
          <w:kern w:val="0"/>
          <w:sz w:val="24"/>
          <w:szCs w:val="20"/>
        </w:rPr>
      </w:pPr>
    </w:p>
    <w:p w:rsidR="00CF4D70" w:rsidRDefault="00CF4D70" w:rsidP="003A3412">
      <w:pPr>
        <w:ind w:firstLineChars="100" w:firstLine="241"/>
        <w:rPr>
          <w:b/>
          <w:color w:val="002060"/>
          <w:sz w:val="24"/>
        </w:rPr>
      </w:pPr>
    </w:p>
    <w:p w:rsidR="00C54A0B" w:rsidRDefault="00C54A0B" w:rsidP="003A3412">
      <w:pPr>
        <w:ind w:firstLineChars="100" w:firstLine="241"/>
        <w:rPr>
          <w:b/>
          <w:color w:val="002060"/>
          <w:sz w:val="24"/>
        </w:rPr>
      </w:pPr>
    </w:p>
    <w:p w:rsidR="003A3412" w:rsidRPr="009C6E84" w:rsidRDefault="00D645AA" w:rsidP="003A3412">
      <w:pPr>
        <w:ind w:firstLineChars="100" w:firstLine="241"/>
        <w:rPr>
          <w:b/>
          <w:color w:val="002060"/>
          <w:sz w:val="24"/>
        </w:rPr>
      </w:pPr>
      <w:r w:rsidRPr="009C6E84">
        <w:rPr>
          <w:rFonts w:hint="eastAsia"/>
          <w:b/>
          <w:color w:val="002060"/>
          <w:sz w:val="24"/>
        </w:rPr>
        <w:t>診療科</w:t>
      </w:r>
      <w:r>
        <w:rPr>
          <w:rFonts w:hint="eastAsia"/>
          <w:b/>
          <w:color w:val="002060"/>
          <w:sz w:val="24"/>
        </w:rPr>
        <w:t>目</w:t>
      </w:r>
    </w:p>
    <w:p w:rsidR="003A3412" w:rsidRDefault="00201356" w:rsidP="003A3412">
      <w:pPr>
        <w:ind w:firstLineChars="100" w:firstLine="241"/>
        <w:rPr>
          <w:rFonts w:ascii="HG丸ｺﾞｼｯｸM-PRO" w:hAnsi="HG丸ｺﾞｼｯｸM-PRO" w:cs="HG丸ｺﾞｼｯｸM-PRO"/>
          <w:caps/>
          <w:color w:val="FB3A4E"/>
          <w:spacing w:val="57"/>
          <w:kern w:val="24"/>
          <w:szCs w:val="22"/>
        </w:rPr>
      </w:pPr>
      <w:r>
        <w:rPr>
          <w:rFonts w:ascii="ＭＳ 明朝" w:hAnsi="ＭＳ 明朝"/>
          <w:b/>
          <w:noProof/>
          <w:color w:val="000080"/>
          <w:sz w:val="24"/>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41910</wp:posOffset>
                </wp:positionV>
                <wp:extent cx="5924550" cy="0"/>
                <wp:effectExtent l="0" t="0" r="0" b="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19050" cap="rnd">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286D8" id="_x0000_t32" coordsize="21600,21600" o:spt="32" o:oned="t" path="m,l21600,21600e" filled="f">
                <v:path arrowok="t" fillok="f" o:connecttype="none"/>
                <o:lock v:ext="edit" shapetype="t"/>
              </v:shapetype>
              <v:shape id="AutoShape 5" o:spid="_x0000_s1026" type="#_x0000_t32" style="position:absolute;left:0;text-align:left;margin-left:8.55pt;margin-top:3.3pt;width:46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" strokecolor="#0070c0" strokeweight="1.5pt">
                <v:stroke dashstyle="1 1" endcap="round"/>
              </v:shape>
            </w:pict>
          </mc:Fallback>
        </mc:AlternateContent>
      </w:r>
    </w:p>
    <w:p w:rsidR="003A3412" w:rsidRDefault="00D645AA" w:rsidP="00601278">
      <w:pPr>
        <w:pStyle w:val="Web"/>
        <w:spacing w:before="0" w:beforeAutospacing="0" w:after="0" w:afterAutospacing="0" w:line="192" w:lineRule="auto"/>
        <w:ind w:leftChars="65" w:left="1342" w:hangingChars="359" w:hanging="1199"/>
        <w:rPr>
          <w:rFonts w:ascii="HG丸ｺﾞｼｯｸM-PRO" w:eastAsia="HG丸ｺﾞｼｯｸM-PRO" w:hAnsi="HG丸ｺﾞｼｯｸM-PRO" w:cs="HG丸ｺﾞｼｯｸM-PRO"/>
          <w:caps/>
          <w:spacing w:val="57"/>
          <w:kern w:val="24"/>
          <w:sz w:val="22"/>
          <w:szCs w:val="22"/>
        </w:rPr>
      </w:pPr>
      <w:r>
        <w:rPr>
          <w:rFonts w:ascii="HG丸ｺﾞｼｯｸM-PRO" w:eastAsia="HG丸ｺﾞｼｯｸM-PRO" w:hAnsi="HG丸ｺﾞｼｯｸM-PRO" w:cs="HG丸ｺﾞｼｯｸM-PRO" w:hint="eastAsia"/>
          <w:caps/>
          <w:spacing w:val="57"/>
          <w:kern w:val="24"/>
          <w:sz w:val="22"/>
          <w:szCs w:val="22"/>
        </w:rPr>
        <w:t>糖尿病・内分泌</w:t>
      </w:r>
      <w:r w:rsidR="00F877EE">
        <w:rPr>
          <w:rFonts w:ascii="HG丸ｺﾞｼｯｸM-PRO" w:eastAsia="HG丸ｺﾞｼｯｸM-PRO" w:hAnsi="HG丸ｺﾞｼｯｸM-PRO" w:cs="HG丸ｺﾞｼｯｸM-PRO" w:hint="eastAsia"/>
          <w:caps/>
          <w:spacing w:val="57"/>
          <w:kern w:val="24"/>
          <w:sz w:val="22"/>
          <w:szCs w:val="22"/>
        </w:rPr>
        <w:t>内科／</w:t>
      </w:r>
      <w:r>
        <w:rPr>
          <w:rFonts w:ascii="HG丸ｺﾞｼｯｸM-PRO" w:eastAsia="HG丸ｺﾞｼｯｸM-PRO" w:hAnsi="HG丸ｺﾞｼｯｸM-PRO" w:cs="HG丸ｺﾞｼｯｸM-PRO" w:hint="eastAsia"/>
          <w:caps/>
          <w:spacing w:val="57"/>
          <w:kern w:val="24"/>
          <w:sz w:val="22"/>
          <w:szCs w:val="22"/>
        </w:rPr>
        <w:t>血液内科／呼吸器内科／消化器内科／</w:t>
      </w:r>
    </w:p>
    <w:p w:rsidR="00601278" w:rsidRDefault="003A3412" w:rsidP="00601278">
      <w:pPr>
        <w:pStyle w:val="Web"/>
        <w:spacing w:before="0" w:beforeAutospacing="0" w:after="0" w:afterAutospacing="0" w:line="192" w:lineRule="auto"/>
        <w:ind w:leftChars="65" w:left="1342" w:hangingChars="359" w:hanging="1199"/>
        <w:rPr>
          <w:rFonts w:ascii="HG丸ｺﾞｼｯｸM-PRO" w:eastAsia="HG丸ｺﾞｼｯｸM-PRO" w:hAnsi="HG丸ｺﾞｼｯｸM-PRO" w:cs="HG丸ｺﾞｼｯｸM-PRO"/>
          <w:caps/>
          <w:spacing w:val="57"/>
          <w:kern w:val="24"/>
          <w:sz w:val="22"/>
          <w:szCs w:val="22"/>
        </w:rPr>
      </w:pPr>
      <w:r w:rsidRPr="009C6E84">
        <w:rPr>
          <w:rFonts w:ascii="HG丸ｺﾞｼｯｸM-PRO" w:eastAsia="HG丸ｺﾞｼｯｸM-PRO" w:hAnsi="HG丸ｺﾞｼｯｸM-PRO" w:cs="HG丸ｺﾞｼｯｸM-PRO" w:hint="eastAsia"/>
          <w:caps/>
          <w:spacing w:val="57"/>
          <w:kern w:val="24"/>
          <w:sz w:val="22"/>
          <w:szCs w:val="22"/>
        </w:rPr>
        <w:t>腎臓内科</w:t>
      </w:r>
      <w:r>
        <w:rPr>
          <w:rFonts w:ascii="HG丸ｺﾞｼｯｸM-PRO" w:eastAsia="HG丸ｺﾞｼｯｸM-PRO" w:hAnsi="HG丸ｺﾞｼｯｸM-PRO" w:cs="HG丸ｺﾞｼｯｸM-PRO" w:hint="eastAsia"/>
          <w:caps/>
          <w:spacing w:val="57"/>
          <w:kern w:val="24"/>
          <w:sz w:val="22"/>
          <w:szCs w:val="22"/>
        </w:rPr>
        <w:t>／</w:t>
      </w:r>
      <w:r w:rsidR="00E96357">
        <w:rPr>
          <w:rFonts w:ascii="HG丸ｺﾞｼｯｸM-PRO" w:eastAsia="HG丸ｺﾞｼｯｸM-PRO" w:hAnsi="HG丸ｺﾞｼｯｸM-PRO" w:cs="HG丸ｺﾞｼｯｸM-PRO" w:hint="eastAsia"/>
          <w:caps/>
          <w:spacing w:val="57"/>
          <w:kern w:val="24"/>
          <w:sz w:val="22"/>
          <w:szCs w:val="22"/>
        </w:rPr>
        <w:t>脳</w:t>
      </w:r>
      <w:r w:rsidRPr="0089070F">
        <w:rPr>
          <w:rFonts w:ascii="HG丸ｺﾞｼｯｸM-PRO" w:eastAsia="HG丸ｺﾞｼｯｸM-PRO" w:hAnsi="HG丸ｺﾞｼｯｸM-PRO" w:cs="HG丸ｺﾞｼｯｸM-PRO" w:hint="eastAsia"/>
          <w:caps/>
          <w:spacing w:val="57"/>
          <w:kern w:val="24"/>
          <w:sz w:val="22"/>
          <w:szCs w:val="22"/>
        </w:rPr>
        <w:t>神経内科</w:t>
      </w:r>
      <w:r>
        <w:rPr>
          <w:rFonts w:ascii="HG丸ｺﾞｼｯｸM-PRO" w:eastAsia="HG丸ｺﾞｼｯｸM-PRO" w:hAnsi="HG丸ｺﾞｼｯｸM-PRO" w:cs="HG丸ｺﾞｼｯｸM-PRO" w:hint="eastAsia"/>
          <w:caps/>
          <w:spacing w:val="57"/>
          <w:kern w:val="24"/>
          <w:sz w:val="22"/>
          <w:szCs w:val="22"/>
        </w:rPr>
        <w:t>／</w:t>
      </w:r>
      <w:r w:rsidRPr="0089070F">
        <w:rPr>
          <w:rFonts w:ascii="HG丸ｺﾞｼｯｸM-PRO" w:eastAsia="HG丸ｺﾞｼｯｸM-PRO" w:hAnsi="HG丸ｺﾞｼｯｸM-PRO" w:cs="HG丸ｺﾞｼｯｸM-PRO" w:hint="eastAsia"/>
          <w:caps/>
          <w:spacing w:val="57"/>
          <w:kern w:val="24"/>
          <w:sz w:val="22"/>
          <w:szCs w:val="22"/>
        </w:rPr>
        <w:t>循環器内科／</w:t>
      </w:r>
      <w:r w:rsidR="00601278" w:rsidRPr="00E93DAD">
        <w:rPr>
          <w:rFonts w:ascii="HG丸ｺﾞｼｯｸM-PRO" w:eastAsia="HG丸ｺﾞｼｯｸM-PRO" w:hAnsi="HG丸ｺﾞｼｯｸM-PRO" w:cs="HG丸ｺﾞｼｯｸM-PRO" w:hint="eastAsia"/>
          <w:caps/>
          <w:spacing w:val="57"/>
          <w:kern w:val="24"/>
          <w:sz w:val="22"/>
          <w:szCs w:val="22"/>
        </w:rPr>
        <w:t>リウマチ・膠原病内科/</w:t>
      </w:r>
    </w:p>
    <w:p w:rsidR="00601278" w:rsidRDefault="00F176BB" w:rsidP="00601278">
      <w:pPr>
        <w:pStyle w:val="Web"/>
        <w:spacing w:before="0" w:beforeAutospacing="0" w:after="0" w:afterAutospacing="0" w:line="192" w:lineRule="auto"/>
        <w:ind w:leftChars="65" w:left="1342" w:hangingChars="359" w:hanging="1199"/>
        <w:rPr>
          <w:rFonts w:ascii="HG丸ｺﾞｼｯｸM-PRO" w:eastAsia="HG丸ｺﾞｼｯｸM-PRO" w:hAnsi="HG丸ｺﾞｼｯｸM-PRO" w:cs="HG丸ｺﾞｼｯｸM-PRO"/>
          <w:caps/>
          <w:spacing w:val="57"/>
          <w:kern w:val="24"/>
          <w:sz w:val="22"/>
          <w:szCs w:val="22"/>
        </w:rPr>
      </w:pPr>
      <w:r>
        <w:rPr>
          <w:rFonts w:ascii="HG丸ｺﾞｼｯｸM-PRO" w:eastAsia="HG丸ｺﾞｼｯｸM-PRO" w:hAnsi="HG丸ｺﾞｼｯｸM-PRO" w:cs="HG丸ｺﾞｼｯｸM-PRO" w:hint="eastAsia"/>
          <w:caps/>
          <w:spacing w:val="57"/>
          <w:kern w:val="24"/>
          <w:sz w:val="22"/>
          <w:szCs w:val="22"/>
        </w:rPr>
        <w:t>精神神経科／</w:t>
      </w:r>
      <w:r w:rsidR="00D645AA" w:rsidRPr="0089070F">
        <w:rPr>
          <w:rFonts w:ascii="HG丸ｺﾞｼｯｸM-PRO" w:eastAsia="HG丸ｺﾞｼｯｸM-PRO" w:hAnsi="HG丸ｺﾞｼｯｸM-PRO" w:cs="HG丸ｺﾞｼｯｸM-PRO" w:hint="eastAsia"/>
          <w:caps/>
          <w:spacing w:val="57"/>
          <w:kern w:val="24"/>
          <w:sz w:val="22"/>
          <w:szCs w:val="22"/>
        </w:rPr>
        <w:t>心臓血管外科／小児科／外科／整形外科／</w:t>
      </w:r>
    </w:p>
    <w:p w:rsidR="003A3412" w:rsidRDefault="00D645AA" w:rsidP="00601278">
      <w:pPr>
        <w:pStyle w:val="Web"/>
        <w:spacing w:before="0" w:beforeAutospacing="0" w:after="0" w:afterAutospacing="0" w:line="192" w:lineRule="auto"/>
        <w:ind w:leftChars="65" w:left="1342" w:hangingChars="359" w:hanging="1199"/>
        <w:rPr>
          <w:rFonts w:ascii="HG丸ｺﾞｼｯｸM-PRO" w:eastAsia="HG丸ｺﾞｼｯｸM-PRO" w:hAnsi="HG丸ｺﾞｼｯｸM-PRO" w:cs="HG丸ｺﾞｼｯｸM-PRO"/>
          <w:caps/>
          <w:spacing w:val="57"/>
          <w:kern w:val="24"/>
          <w:sz w:val="22"/>
          <w:szCs w:val="22"/>
        </w:rPr>
      </w:pPr>
      <w:r w:rsidRPr="0089070F">
        <w:rPr>
          <w:rFonts w:ascii="HG丸ｺﾞｼｯｸM-PRO" w:eastAsia="HG丸ｺﾞｼｯｸM-PRO" w:hAnsi="HG丸ｺﾞｼｯｸM-PRO" w:cs="HG丸ｺﾞｼｯｸM-PRO" w:hint="eastAsia"/>
          <w:caps/>
          <w:spacing w:val="57"/>
          <w:kern w:val="24"/>
          <w:sz w:val="22"/>
          <w:szCs w:val="22"/>
        </w:rPr>
        <w:t>形成外科／脳神経外科／皮膚科／泌尿器科／産婦人科／眼科／</w:t>
      </w:r>
    </w:p>
    <w:p w:rsidR="005631A0" w:rsidRDefault="003A3412" w:rsidP="00601278">
      <w:pPr>
        <w:pStyle w:val="Web"/>
        <w:spacing w:before="0" w:beforeAutospacing="0" w:after="0" w:afterAutospacing="0" w:line="192" w:lineRule="auto"/>
        <w:ind w:leftChars="65" w:left="1342" w:hangingChars="359" w:hanging="1199"/>
        <w:rPr>
          <w:rFonts w:ascii="HG丸ｺﾞｼｯｸM-PRO" w:eastAsia="HG丸ｺﾞｼｯｸM-PRO" w:hAnsi="HG丸ｺﾞｼｯｸM-PRO" w:cs="HG丸ｺﾞｼｯｸM-PRO"/>
          <w:caps/>
          <w:spacing w:val="57"/>
          <w:kern w:val="24"/>
          <w:sz w:val="22"/>
          <w:szCs w:val="22"/>
        </w:rPr>
      </w:pPr>
      <w:r w:rsidRPr="0089070F">
        <w:rPr>
          <w:rFonts w:ascii="HG丸ｺﾞｼｯｸM-PRO" w:eastAsia="HG丸ｺﾞｼｯｸM-PRO" w:hAnsi="HG丸ｺﾞｼｯｸM-PRO" w:cs="HG丸ｺﾞｼｯｸM-PRO" w:hint="eastAsia"/>
          <w:caps/>
          <w:spacing w:val="57"/>
          <w:kern w:val="24"/>
          <w:sz w:val="22"/>
          <w:szCs w:val="22"/>
        </w:rPr>
        <w:t>耳鼻いんこう科／放射線</w:t>
      </w:r>
      <w:r w:rsidR="00D645AA">
        <w:rPr>
          <w:rFonts w:ascii="HG丸ｺﾞｼｯｸM-PRO" w:eastAsia="HG丸ｺﾞｼｯｸM-PRO" w:hAnsi="HG丸ｺﾞｼｯｸM-PRO" w:cs="HG丸ｺﾞｼｯｸM-PRO" w:hint="eastAsia"/>
          <w:caps/>
          <w:spacing w:val="57"/>
          <w:kern w:val="24"/>
          <w:sz w:val="22"/>
          <w:szCs w:val="22"/>
        </w:rPr>
        <w:t>画像診断</w:t>
      </w:r>
      <w:r w:rsidRPr="0089070F">
        <w:rPr>
          <w:rFonts w:ascii="HG丸ｺﾞｼｯｸM-PRO" w:eastAsia="HG丸ｺﾞｼｯｸM-PRO" w:hAnsi="HG丸ｺﾞｼｯｸM-PRO" w:cs="HG丸ｺﾞｼｯｸM-PRO" w:hint="eastAsia"/>
          <w:caps/>
          <w:spacing w:val="57"/>
          <w:kern w:val="24"/>
          <w:sz w:val="22"/>
          <w:szCs w:val="22"/>
        </w:rPr>
        <w:t>科／</w:t>
      </w:r>
      <w:r w:rsidR="00D645AA" w:rsidRPr="0089070F">
        <w:rPr>
          <w:rFonts w:ascii="HG丸ｺﾞｼｯｸM-PRO" w:eastAsia="HG丸ｺﾞｼｯｸM-PRO" w:hAnsi="HG丸ｺﾞｼｯｸM-PRO" w:cs="HG丸ｺﾞｼｯｸM-PRO" w:hint="eastAsia"/>
          <w:caps/>
          <w:spacing w:val="57"/>
          <w:kern w:val="24"/>
          <w:sz w:val="22"/>
          <w:szCs w:val="22"/>
        </w:rPr>
        <w:t>放射線</w:t>
      </w:r>
      <w:r w:rsidR="00D645AA">
        <w:rPr>
          <w:rFonts w:ascii="HG丸ｺﾞｼｯｸM-PRO" w:eastAsia="HG丸ｺﾞｼｯｸM-PRO" w:hAnsi="HG丸ｺﾞｼｯｸM-PRO" w:cs="HG丸ｺﾞｼｯｸM-PRO" w:hint="eastAsia"/>
          <w:caps/>
          <w:spacing w:val="57"/>
          <w:kern w:val="24"/>
          <w:sz w:val="22"/>
          <w:szCs w:val="22"/>
        </w:rPr>
        <w:t>治療</w:t>
      </w:r>
      <w:r w:rsidR="00D645AA" w:rsidRPr="0089070F">
        <w:rPr>
          <w:rFonts w:ascii="HG丸ｺﾞｼｯｸM-PRO" w:eastAsia="HG丸ｺﾞｼｯｸM-PRO" w:hAnsi="HG丸ｺﾞｼｯｸM-PRO" w:cs="HG丸ｺﾞｼｯｸM-PRO" w:hint="eastAsia"/>
          <w:caps/>
          <w:spacing w:val="57"/>
          <w:kern w:val="24"/>
          <w:sz w:val="22"/>
          <w:szCs w:val="22"/>
        </w:rPr>
        <w:t>科／</w:t>
      </w:r>
    </w:p>
    <w:p w:rsidR="003A3412" w:rsidRPr="0089070F" w:rsidRDefault="00D645AA" w:rsidP="00601278">
      <w:pPr>
        <w:pStyle w:val="Web"/>
        <w:spacing w:before="0" w:beforeAutospacing="0" w:after="0" w:afterAutospacing="0" w:line="192" w:lineRule="auto"/>
        <w:ind w:leftChars="65" w:left="1342" w:hangingChars="359" w:hanging="1199"/>
        <w:rPr>
          <w:sz w:val="22"/>
          <w:szCs w:val="22"/>
        </w:rPr>
      </w:pPr>
      <w:r w:rsidRPr="0089070F">
        <w:rPr>
          <w:rFonts w:ascii="HG丸ｺﾞｼｯｸM-PRO" w:eastAsia="HG丸ｺﾞｼｯｸM-PRO" w:hAnsi="HG丸ｺﾞｼｯｸM-PRO" w:cs="HG丸ｺﾞｼｯｸM-PRO" w:hint="eastAsia"/>
          <w:caps/>
          <w:spacing w:val="57"/>
          <w:kern w:val="24"/>
          <w:sz w:val="22"/>
          <w:szCs w:val="22"/>
        </w:rPr>
        <w:t>麻酔科／歯科口腔外科／</w:t>
      </w:r>
      <w:r>
        <w:rPr>
          <w:rFonts w:ascii="HG丸ｺﾞｼｯｸM-PRO" w:eastAsia="HG丸ｺﾞｼｯｸM-PRO" w:hAnsi="HG丸ｺﾞｼｯｸM-PRO" w:cs="HG丸ｺﾞｼｯｸM-PRO" w:hint="eastAsia"/>
          <w:caps/>
          <w:spacing w:val="57"/>
          <w:kern w:val="24"/>
          <w:sz w:val="22"/>
          <w:szCs w:val="22"/>
        </w:rPr>
        <w:t>病理診断科</w:t>
      </w:r>
    </w:p>
    <w:p w:rsidR="00F35D03" w:rsidRDefault="00F35D03" w:rsidP="003A3412">
      <w:pPr>
        <w:rPr>
          <w:rFonts w:ascii="ＭＳ 明朝" w:hAnsi="ＭＳ 明朝"/>
          <w:sz w:val="21"/>
          <w:szCs w:val="21"/>
        </w:rPr>
      </w:pPr>
    </w:p>
    <w:p w:rsidR="003A3412" w:rsidRPr="00311F44" w:rsidRDefault="00201356" w:rsidP="003A3412">
      <w:pPr>
        <w:ind w:firstLineChars="100" w:firstLine="241"/>
        <w:rPr>
          <w:rFonts w:ascii="ＭＳ 明朝" w:hAnsi="ＭＳ 明朝"/>
          <w:b/>
          <w:color w:val="000080"/>
          <w:sz w:val="24"/>
        </w:rPr>
      </w:pPr>
      <w:r>
        <w:rPr>
          <w:rFonts w:ascii="ＭＳ 明朝" w:hAnsi="ＭＳ 明朝"/>
          <w:b/>
          <w:noProof/>
          <w:color w:val="000080"/>
          <w:sz w:val="24"/>
        </w:rPr>
        <mc:AlternateContent>
          <mc:Choice Requires="wps">
            <w:drawing>
              <wp:anchor distT="0" distB="0" distL="114300" distR="114300" simplePos="0" relativeHeight="251658752" behindDoc="0" locked="0" layoutInCell="1" allowOverlap="1">
                <wp:simplePos x="0" y="0"/>
                <wp:positionH relativeFrom="column">
                  <wp:posOffset>108585</wp:posOffset>
                </wp:positionH>
                <wp:positionV relativeFrom="paragraph">
                  <wp:posOffset>41910</wp:posOffset>
                </wp:positionV>
                <wp:extent cx="5924550" cy="0"/>
                <wp:effectExtent l="0" t="0" r="0" b="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19050" cap="rnd">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0F83C" id="AutoShape 6" o:spid="_x0000_s1026" type="#_x0000_t32" style="position:absolute;left:0;text-align:left;margin-left:8.55pt;margin-top:3.3pt;width:46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" strokecolor="#0070c0" strokeweight="1.5pt">
                <v:stroke dashstyle="1 1" endcap="round"/>
              </v:shape>
            </w:pict>
          </mc:Fallback>
        </mc:AlternateContent>
      </w:r>
    </w:p>
    <w:p w:rsidR="003A3412" w:rsidRPr="00420FD8" w:rsidRDefault="00D645AA" w:rsidP="003A3412">
      <w:pPr>
        <w:pStyle w:val="Web"/>
        <w:spacing w:before="0" w:beforeAutospacing="0" w:after="0" w:afterAutospacing="0" w:line="192" w:lineRule="auto"/>
        <w:rPr>
          <w:rFonts w:ascii="HG丸ｺﾞｼｯｸM-PRO" w:eastAsia="HG丸ｺﾞｼｯｸM-PRO" w:hAnsi="HG丸ｺﾞｼｯｸM-PRO"/>
          <w:sz w:val="22"/>
          <w:szCs w:val="22"/>
        </w:rPr>
      </w:pPr>
      <w:r>
        <w:rPr>
          <w:rFonts w:hint="eastAsia"/>
        </w:rPr>
        <w:t xml:space="preserve">　　</w:t>
      </w:r>
      <w:r w:rsidRPr="00420FD8">
        <w:rPr>
          <w:rFonts w:ascii="HG丸ｺﾞｼｯｸM-PRO" w:eastAsia="HG丸ｺﾞｼｯｸM-PRO" w:hAnsi="HG丸ｺﾞｼｯｸM-PRO" w:hint="eastAsia"/>
          <w:sz w:val="22"/>
          <w:szCs w:val="22"/>
        </w:rPr>
        <w:t>病床数／</w:t>
      </w:r>
      <w:r w:rsidRPr="00420FD8">
        <w:rPr>
          <w:rFonts w:ascii="HG丸ｺﾞｼｯｸM-PRO" w:eastAsia="HG丸ｺﾞｼｯｸM-PRO" w:hAnsi="HG丸ｺﾞｼｯｸM-PRO" w:cs="HG丸ｺﾞｼｯｸM-PRO" w:hint="eastAsia"/>
          <w:caps/>
          <w:color w:val="000000"/>
          <w:spacing w:val="57"/>
          <w:kern w:val="24"/>
          <w:sz w:val="22"/>
          <w:szCs w:val="22"/>
          <w:lang w:eastAsia="zh-CN"/>
        </w:rPr>
        <w:t>５２０床（一般</w:t>
      </w:r>
      <w:r w:rsidRPr="00420FD8">
        <w:rPr>
          <w:rFonts w:ascii="HG丸ｺﾞｼｯｸM-PRO" w:eastAsia="HG丸ｺﾞｼｯｸM-PRO" w:hAnsi="HG丸ｺﾞｼｯｸM-PRO" w:cs="HG丸ｺﾞｼｯｸM-PRO" w:hint="eastAsia"/>
          <w:caps/>
          <w:color w:val="000000"/>
          <w:spacing w:val="57"/>
          <w:kern w:val="24"/>
          <w:sz w:val="22"/>
          <w:szCs w:val="22"/>
        </w:rPr>
        <w:t>504</w:t>
      </w:r>
      <w:r w:rsidRPr="00420FD8">
        <w:rPr>
          <w:rFonts w:ascii="HG丸ｺﾞｼｯｸM-PRO" w:eastAsia="HG丸ｺﾞｼｯｸM-PRO" w:hAnsi="HG丸ｺﾞｼｯｸM-PRO" w:cs="HG丸ｺﾞｼｯｸM-PRO" w:hint="eastAsia"/>
          <w:caps/>
          <w:color w:val="000000"/>
          <w:spacing w:val="57"/>
          <w:kern w:val="24"/>
          <w:sz w:val="22"/>
          <w:szCs w:val="22"/>
          <w:lang w:eastAsia="zh-CN"/>
        </w:rPr>
        <w:t>床、結核</w:t>
      </w:r>
      <w:r w:rsidRPr="00420FD8">
        <w:rPr>
          <w:rFonts w:ascii="HG丸ｺﾞｼｯｸM-PRO" w:eastAsia="HG丸ｺﾞｼｯｸM-PRO" w:hAnsi="HG丸ｺﾞｼｯｸM-PRO" w:cs="HG丸ｺﾞｼｯｸM-PRO" w:hint="eastAsia"/>
          <w:caps/>
          <w:color w:val="000000"/>
          <w:spacing w:val="57"/>
          <w:kern w:val="24"/>
          <w:sz w:val="22"/>
          <w:szCs w:val="22"/>
        </w:rPr>
        <w:t>10</w:t>
      </w:r>
      <w:r w:rsidRPr="00420FD8">
        <w:rPr>
          <w:rFonts w:ascii="HG丸ｺﾞｼｯｸM-PRO" w:eastAsia="HG丸ｺﾞｼｯｸM-PRO" w:hAnsi="HG丸ｺﾞｼｯｸM-PRO" w:cs="HG丸ｺﾞｼｯｸM-PRO" w:hint="eastAsia"/>
          <w:caps/>
          <w:color w:val="000000"/>
          <w:spacing w:val="57"/>
          <w:kern w:val="24"/>
          <w:sz w:val="22"/>
          <w:szCs w:val="22"/>
          <w:lang w:eastAsia="zh-CN"/>
        </w:rPr>
        <w:t>床、感染</w:t>
      </w:r>
      <w:r w:rsidRPr="00420FD8">
        <w:rPr>
          <w:rFonts w:ascii="HG丸ｺﾞｼｯｸM-PRO" w:eastAsia="HG丸ｺﾞｼｯｸM-PRO" w:hAnsi="HG丸ｺﾞｼｯｸM-PRO" w:cs="HG丸ｺﾞｼｯｸM-PRO" w:hint="eastAsia"/>
          <w:caps/>
          <w:color w:val="000000"/>
          <w:spacing w:val="57"/>
          <w:kern w:val="24"/>
          <w:sz w:val="22"/>
          <w:szCs w:val="22"/>
        </w:rPr>
        <w:t>6</w:t>
      </w:r>
      <w:r w:rsidRPr="00420FD8">
        <w:rPr>
          <w:rFonts w:ascii="HG丸ｺﾞｼｯｸM-PRO" w:eastAsia="HG丸ｺﾞｼｯｸM-PRO" w:hAnsi="HG丸ｺﾞｼｯｸM-PRO" w:cs="HG丸ｺﾞｼｯｸM-PRO" w:hint="eastAsia"/>
          <w:caps/>
          <w:color w:val="000000"/>
          <w:spacing w:val="57"/>
          <w:kern w:val="24"/>
          <w:sz w:val="22"/>
          <w:szCs w:val="22"/>
          <w:lang w:eastAsia="zh-CN"/>
        </w:rPr>
        <w:t>床）</w:t>
      </w:r>
    </w:p>
    <w:p w:rsidR="003A3412" w:rsidRPr="00420FD8" w:rsidRDefault="00D645AA" w:rsidP="00B74EC9">
      <w:pPr>
        <w:ind w:firstLineChars="150" w:firstLine="330"/>
        <w:rPr>
          <w:rFonts w:ascii="HG丸ｺﾞｼｯｸM-PRO" w:hAnsi="HG丸ｺﾞｼｯｸM-PRO"/>
          <w:szCs w:val="22"/>
        </w:rPr>
      </w:pPr>
      <w:r w:rsidRPr="00420FD8">
        <w:rPr>
          <w:rFonts w:ascii="HG丸ｺﾞｼｯｸM-PRO" w:hAnsi="HG丸ｺﾞｼｯｸM-PRO" w:hint="eastAsia"/>
          <w:szCs w:val="22"/>
          <w:lang w:eastAsia="zh-CN"/>
        </w:rPr>
        <w:t>患者数</w:t>
      </w:r>
      <w:r w:rsidRPr="00420FD8">
        <w:rPr>
          <w:rFonts w:ascii="HG丸ｺﾞｼｯｸM-PRO" w:hAnsi="HG丸ｺﾞｼｯｸM-PRO" w:hint="eastAsia"/>
          <w:szCs w:val="22"/>
        </w:rPr>
        <w:t>／</w:t>
      </w:r>
      <w:r w:rsidR="00CF4D70">
        <w:rPr>
          <w:rFonts w:ascii="HG丸ｺﾞｼｯｸM-PRO" w:hAnsi="HG丸ｺﾞｼｯｸM-PRO" w:hint="eastAsia"/>
          <w:szCs w:val="22"/>
        </w:rPr>
        <w:t>年間新</w:t>
      </w:r>
      <w:r w:rsidR="00CF4D70">
        <w:rPr>
          <w:rFonts w:ascii="HG丸ｺﾞｼｯｸM-PRO" w:hAnsi="HG丸ｺﾞｼｯｸM-PRO" w:hint="eastAsia"/>
          <w:szCs w:val="22"/>
          <w:lang w:eastAsia="zh-CN"/>
        </w:rPr>
        <w:t xml:space="preserve">外来患者数　</w:t>
      </w:r>
      <w:r w:rsidR="00CF4D70">
        <w:rPr>
          <w:rFonts w:ascii="HG丸ｺﾞｼｯｸM-PRO" w:hAnsi="HG丸ｺﾞｼｯｸM-PRO" w:hint="eastAsia"/>
          <w:szCs w:val="22"/>
        </w:rPr>
        <w:t>１３３６２</w:t>
      </w:r>
      <w:r w:rsidR="00CF4D70">
        <w:rPr>
          <w:rFonts w:ascii="HG丸ｺﾞｼｯｸM-PRO" w:hAnsi="HG丸ｺﾞｼｯｸM-PRO" w:hint="eastAsia"/>
          <w:szCs w:val="22"/>
          <w:lang w:eastAsia="zh-CN"/>
        </w:rPr>
        <w:t>／</w:t>
      </w:r>
      <w:r w:rsidR="00CF4D70">
        <w:rPr>
          <w:rFonts w:ascii="HG丸ｺﾞｼｯｸM-PRO" w:hAnsi="HG丸ｺﾞｼｯｸM-PRO" w:hint="eastAsia"/>
          <w:szCs w:val="22"/>
        </w:rPr>
        <w:t>年</w:t>
      </w:r>
      <w:r w:rsidRPr="00420FD8">
        <w:rPr>
          <w:rFonts w:ascii="HG丸ｺﾞｼｯｸM-PRO" w:hAnsi="HG丸ｺﾞｼｯｸM-PRO" w:hint="eastAsia"/>
          <w:szCs w:val="22"/>
          <w:lang w:eastAsia="zh-CN"/>
        </w:rPr>
        <w:t xml:space="preserve">　  　　　　   </w:t>
      </w:r>
    </w:p>
    <w:p w:rsidR="003A3412" w:rsidRPr="00420FD8" w:rsidRDefault="00DC10D0" w:rsidP="003A3412">
      <w:r>
        <w:rPr>
          <w:rFonts w:ascii="Arial" w:eastAsia="ＭＳ 明朝" w:hAnsi="Arial"/>
          <w:noProof/>
          <w:kern w:val="0"/>
          <w:sz w:val="24"/>
          <w:szCs w:val="20"/>
        </w:rPr>
        <w:drawing>
          <wp:anchor distT="0" distB="0" distL="114300" distR="114300" simplePos="0" relativeHeight="251660800" behindDoc="0" locked="0" layoutInCell="1" allowOverlap="1">
            <wp:simplePos x="0" y="0"/>
            <wp:positionH relativeFrom="column">
              <wp:posOffset>4357529</wp:posOffset>
            </wp:positionH>
            <wp:positionV relativeFrom="paragraph">
              <wp:posOffset>5079</wp:posOffset>
            </wp:positionV>
            <wp:extent cx="1450181" cy="942975"/>
            <wp:effectExtent l="0" t="0" r="0" b="0"/>
            <wp:wrapNone/>
            <wp:docPr id="26" name="図 1" descr="説明: https://encrypted-tbn0.gstatic.com/images?q=tbn:ANd9GcSENbwnQEFJjJfd3y8wF4VHXqPlMDWbmYvrmfUfRqJtrfXQwufiL8sm0r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https://encrypted-tbn0.gstatic.com/images?q=tbn:ANd9GcSENbwnQEFJjJfd3y8wF4VHXqPlMDWbmYvrmfUfRqJtrfXQwufiL8sm0r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1014" cy="943517"/>
                    </a:xfrm>
                    <a:prstGeom prst="rect">
                      <a:avLst/>
                    </a:prstGeom>
                    <a:noFill/>
                    <a:ln>
                      <a:noFill/>
                    </a:ln>
                  </pic:spPr>
                </pic:pic>
              </a:graphicData>
            </a:graphic>
            <wp14:sizeRelH relativeFrom="page">
              <wp14:pctWidth>0</wp14:pctWidth>
            </wp14:sizeRelH>
            <wp14:sizeRelV relativeFrom="page">
              <wp14:pctHeight>0</wp14:pctHeight>
            </wp14:sizeRelV>
          </wp:anchor>
        </w:drawing>
      </w:r>
      <w:r w:rsidR="00D645AA" w:rsidRPr="00420FD8">
        <w:rPr>
          <w:rFonts w:hint="eastAsia"/>
          <w:lang w:eastAsia="zh-CN"/>
        </w:rPr>
        <w:t xml:space="preserve">　　　</w:t>
      </w:r>
      <w:r w:rsidR="00D645AA">
        <w:rPr>
          <w:rFonts w:hint="eastAsia"/>
        </w:rPr>
        <w:t xml:space="preserve">     </w:t>
      </w:r>
      <w:r w:rsidR="00CF4D70" w:rsidRPr="00CF4D70">
        <w:rPr>
          <w:rFonts w:hint="eastAsia"/>
        </w:rPr>
        <w:t>年間入院患者実数</w:t>
      </w:r>
      <w:r w:rsidR="00D645AA" w:rsidRPr="00420FD8">
        <w:rPr>
          <w:rFonts w:hint="eastAsia"/>
          <w:lang w:eastAsia="zh-CN"/>
        </w:rPr>
        <w:t xml:space="preserve">　</w:t>
      </w:r>
      <w:r w:rsidR="00CF4D70">
        <w:rPr>
          <w:rFonts w:hint="eastAsia"/>
        </w:rPr>
        <w:t>１０９５５／年</w:t>
      </w:r>
      <w:r w:rsidR="00D645AA" w:rsidRPr="00420FD8">
        <w:rPr>
          <w:rFonts w:hint="eastAsia"/>
        </w:rPr>
        <w:t xml:space="preserve">　</w:t>
      </w:r>
    </w:p>
    <w:p w:rsidR="003A3412" w:rsidRPr="00CF4D70" w:rsidRDefault="00D645AA" w:rsidP="00C54A0B">
      <w:pPr>
        <w:ind w:firstLineChars="1004" w:firstLine="2209"/>
        <w:rPr>
          <w:sz w:val="18"/>
        </w:rPr>
      </w:pPr>
      <w:r w:rsidRPr="00420FD8">
        <w:rPr>
          <w:rFonts w:hint="eastAsia"/>
        </w:rPr>
        <w:t xml:space="preserve">　　　　</w:t>
      </w:r>
      <w:r w:rsidR="00CF4D70">
        <w:rPr>
          <w:rFonts w:hint="eastAsia"/>
        </w:rPr>
        <w:t xml:space="preserve">　</w:t>
      </w:r>
      <w:r w:rsidR="00CF4D70" w:rsidRPr="00CF4D70">
        <w:rPr>
          <w:rFonts w:hint="eastAsia"/>
          <w:sz w:val="21"/>
        </w:rPr>
        <w:t xml:space="preserve"> </w:t>
      </w:r>
      <w:r w:rsidR="00CF4D70" w:rsidRPr="00CF4D70">
        <w:rPr>
          <w:rFonts w:hint="eastAsia"/>
          <w:sz w:val="18"/>
        </w:rPr>
        <w:t>※歯科を除く</w:t>
      </w:r>
    </w:p>
    <w:p w:rsidR="003A3412" w:rsidRPr="00420FD8" w:rsidRDefault="00D645AA" w:rsidP="003A3412">
      <w:pPr>
        <w:ind w:firstLineChars="550" w:firstLine="1210"/>
      </w:pPr>
      <w:r w:rsidRPr="00420FD8">
        <w:rPr>
          <w:rFonts w:hint="eastAsia"/>
        </w:rPr>
        <w:t xml:space="preserve">救急患者数　　</w:t>
      </w:r>
      <w:r w:rsidR="00CF4D70">
        <w:rPr>
          <w:rFonts w:hint="eastAsia"/>
        </w:rPr>
        <w:t xml:space="preserve">　　８５３７</w:t>
      </w:r>
      <w:r w:rsidRPr="00420FD8">
        <w:rPr>
          <w:rFonts w:hint="eastAsia"/>
        </w:rPr>
        <w:t>／年</w:t>
      </w:r>
    </w:p>
    <w:p w:rsidR="003A3412" w:rsidRPr="00420FD8" w:rsidRDefault="00D645AA" w:rsidP="003A3412">
      <w:r w:rsidRPr="00420FD8">
        <w:rPr>
          <w:rFonts w:hint="eastAsia"/>
        </w:rPr>
        <w:t xml:space="preserve">　　　　　</w:t>
      </w:r>
      <w:r w:rsidRPr="00420FD8">
        <w:rPr>
          <w:rFonts w:hint="eastAsia"/>
        </w:rPr>
        <w:t xml:space="preserve"> </w:t>
      </w:r>
      <w:r w:rsidRPr="00420FD8">
        <w:rPr>
          <w:rFonts w:hint="eastAsia"/>
        </w:rPr>
        <w:t xml:space="preserve">分娩件数　　　</w:t>
      </w:r>
      <w:r w:rsidR="00CF4D70">
        <w:rPr>
          <w:rFonts w:hint="eastAsia"/>
        </w:rPr>
        <w:t xml:space="preserve">　</w:t>
      </w:r>
      <w:r w:rsidRPr="00420FD8">
        <w:rPr>
          <w:rFonts w:hint="eastAsia"/>
        </w:rPr>
        <w:t xml:space="preserve">　</w:t>
      </w:r>
      <w:r w:rsidR="00CF4D70">
        <w:rPr>
          <w:rFonts w:hint="eastAsia"/>
        </w:rPr>
        <w:t>５４７</w:t>
      </w:r>
      <w:r w:rsidRPr="00420FD8">
        <w:rPr>
          <w:rFonts w:hint="eastAsia"/>
        </w:rPr>
        <w:t>／年</w:t>
      </w:r>
    </w:p>
    <w:p w:rsidR="00C9095E" w:rsidRDefault="00C9095E" w:rsidP="003B6417">
      <w:pPr>
        <w:widowControl/>
        <w:jc w:val="left"/>
        <w:rPr>
          <w:rFonts w:ascii="Arial" w:eastAsia="ＭＳ 明朝" w:hAnsi="Arial"/>
          <w:kern w:val="0"/>
          <w:sz w:val="24"/>
          <w:szCs w:val="20"/>
        </w:rPr>
      </w:pPr>
    </w:p>
    <w:p w:rsidR="003B6417" w:rsidRPr="003B6417" w:rsidRDefault="00201356" w:rsidP="003B6417">
      <w:pPr>
        <w:widowControl/>
        <w:jc w:val="left"/>
        <w:rPr>
          <w:rFonts w:ascii="Arial" w:eastAsia="ＭＳ 明朝" w:hAnsi="Arial"/>
          <w:kern w:val="0"/>
          <w:sz w:val="24"/>
          <w:szCs w:val="20"/>
        </w:rPr>
      </w:pPr>
      <w:r>
        <w:rPr>
          <w:rFonts w:ascii="Arial" w:eastAsia="ＭＳ 明朝" w:hAnsi="Arial"/>
          <w:noProof/>
          <w:kern w:val="0"/>
          <w:sz w:val="24"/>
          <w:szCs w:val="20"/>
        </w:rPr>
        <mc:AlternateContent>
          <mc:Choice Requires="wps">
            <w:drawing>
              <wp:anchor distT="0" distB="0" distL="114300" distR="114300" simplePos="0" relativeHeight="251659776" behindDoc="0" locked="0" layoutInCell="1" allowOverlap="1">
                <wp:simplePos x="0" y="0"/>
                <wp:positionH relativeFrom="column">
                  <wp:posOffset>97790</wp:posOffset>
                </wp:positionH>
                <wp:positionV relativeFrom="paragraph">
                  <wp:posOffset>29210</wp:posOffset>
                </wp:positionV>
                <wp:extent cx="5924550" cy="0"/>
                <wp:effectExtent l="0" t="0" r="0" b="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19050" cap="rnd">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597EE" id="AutoShape 7" o:spid="_x0000_s1026" type="#_x0000_t32" style="position:absolute;left:0;text-align:left;margin-left:7.7pt;margin-top:2.3pt;width:46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" strokecolor="#0070c0" strokeweight="1.5pt">
                <v:stroke dashstyle="1 1" endcap="round"/>
              </v:shape>
            </w:pict>
          </mc:Fallback>
        </mc:AlternateContent>
      </w:r>
    </w:p>
    <w:p w:rsidR="00F0573C" w:rsidRDefault="00D645AA" w:rsidP="00F0573C">
      <w:pPr>
        <w:widowControl/>
        <w:ind w:firstLineChars="1200" w:firstLine="2880"/>
        <w:jc w:val="left"/>
        <w:rPr>
          <w:sz w:val="20"/>
          <w:szCs w:val="20"/>
        </w:rPr>
      </w:pPr>
      <w:r w:rsidRPr="007061A9">
        <w:rPr>
          <w:rFonts w:ascii="ＭＳ 明朝" w:eastAsia="ＭＳ 明朝" w:hAnsi="ＭＳ 明朝" w:hint="eastAsia"/>
          <w:noProof/>
          <w:kern w:val="0"/>
          <w:sz w:val="24"/>
          <w:szCs w:val="20"/>
        </w:rPr>
        <w:t xml:space="preserve">　　　　　　　　　　　　　　　　　　　　　</w:t>
      </w:r>
    </w:p>
    <w:p w:rsidR="000126E3" w:rsidRDefault="00201356" w:rsidP="000126E3">
      <w:pPr>
        <w:spacing w:line="240" w:lineRule="exact"/>
        <w:rPr>
          <w:noProof/>
        </w:rPr>
      </w:pPr>
      <w:r>
        <w:rPr>
          <w:rFonts w:hint="eastAsia"/>
          <w:noProof/>
        </w:rPr>
        <w:lastRenderedPageBreak/>
        <mc:AlternateContent>
          <mc:Choice Requires="wps">
            <w:drawing>
              <wp:anchor distT="0" distB="0" distL="114300" distR="114300" simplePos="0" relativeHeight="251636224" behindDoc="0" locked="0" layoutInCell="1" allowOverlap="1">
                <wp:simplePos x="0" y="0"/>
                <wp:positionH relativeFrom="column">
                  <wp:posOffset>-120015</wp:posOffset>
                </wp:positionH>
                <wp:positionV relativeFrom="paragraph">
                  <wp:posOffset>-200025</wp:posOffset>
                </wp:positionV>
                <wp:extent cx="6369685" cy="323850"/>
                <wp:effectExtent l="0" t="0" r="0"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685"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C5710" w:rsidRDefault="00C54A0B" w:rsidP="00E27B58">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当院の研修医の育成環境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9.45pt;margin-top:-15.75pt;width:501.55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" fillcolor="#0070c0" stroked="f">
                <v:textbox inset="5.85pt,.7pt,5.85pt,.7pt">
                  <w:txbxContent>
                    <w:p w:rsidR="00C54A0B" w:rsidRPr="000C5710" w:rsidRDefault="00C54A0B" w:rsidP="00E27B58">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当院の研修医の育成環境</w:t>
                      </w:r>
                    </w:p>
                  </w:txbxContent>
                </v:textbox>
              </v:rect>
            </w:pict>
          </mc:Fallback>
        </mc:AlternateContent>
      </w:r>
    </w:p>
    <w:p w:rsidR="003A17C5" w:rsidRPr="003A17C5" w:rsidRDefault="00CF4D70" w:rsidP="00231F68">
      <w:pPr>
        <w:rPr>
          <w:noProof/>
        </w:rPr>
      </w:pPr>
      <w:r>
        <w:rPr>
          <w:noProof/>
        </w:rPr>
        <w:drawing>
          <wp:anchor distT="0" distB="0" distL="114300" distR="114300" simplePos="0" relativeHeight="251667968" behindDoc="0" locked="0" layoutInCell="1" allowOverlap="1">
            <wp:simplePos x="0" y="0"/>
            <wp:positionH relativeFrom="margin">
              <wp:posOffset>0</wp:posOffset>
            </wp:positionH>
            <wp:positionV relativeFrom="margin">
              <wp:posOffset>396240</wp:posOffset>
            </wp:positionV>
            <wp:extent cx="1400175" cy="1495425"/>
            <wp:effectExtent l="19050" t="19050" r="9525" b="9525"/>
            <wp:wrapSquare wrapText="bothSides"/>
            <wp:docPr id="49" name="図 2" descr="説明: センター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センター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495425"/>
                    </a:xfrm>
                    <a:prstGeom prst="rect">
                      <a:avLst/>
                    </a:prstGeom>
                    <a:noFill/>
                    <a:ln w="19050">
                      <a:solidFill>
                        <a:srgbClr val="FFC000"/>
                      </a:solidFill>
                      <a:miter lim="800000"/>
                      <a:headEnd/>
                      <a:tailEnd/>
                    </a:ln>
                    <a:effectLst/>
                  </pic:spPr>
                </pic:pic>
              </a:graphicData>
            </a:graphic>
            <wp14:sizeRelH relativeFrom="page">
              <wp14:pctWidth>0</wp14:pctWidth>
            </wp14:sizeRelH>
            <wp14:sizeRelV relativeFrom="page">
              <wp14:pctHeight>0</wp14:pctHeight>
            </wp14:sizeRelV>
          </wp:anchor>
        </w:drawing>
      </w:r>
      <w:r w:rsidR="002546A0" w:rsidRPr="002546A0">
        <w:rPr>
          <w:rFonts w:hint="eastAsia"/>
          <w:noProof/>
        </w:rPr>
        <w:t>【</w:t>
      </w:r>
      <w:r w:rsidR="003A17C5" w:rsidRPr="003A17C5">
        <w:rPr>
          <w:rFonts w:hint="eastAsia"/>
          <w:noProof/>
        </w:rPr>
        <w:t>当院の基本方針】</w:t>
      </w:r>
    </w:p>
    <w:p w:rsidR="003A17C5" w:rsidRPr="003A17C5" w:rsidRDefault="00D645AA" w:rsidP="00231F68">
      <w:pPr>
        <w:rPr>
          <w:noProof/>
        </w:rPr>
      </w:pPr>
      <w:r w:rsidRPr="003A17C5">
        <w:rPr>
          <w:rFonts w:hint="eastAsia"/>
          <w:noProof/>
        </w:rPr>
        <w:t>１．高度・専門医療の提供</w:t>
      </w:r>
      <w:r w:rsidR="002C6681">
        <w:rPr>
          <w:rFonts w:hint="eastAsia"/>
          <w:noProof/>
        </w:rPr>
        <w:t xml:space="preserve"> </w:t>
      </w:r>
      <w:r w:rsidR="002C6681">
        <w:rPr>
          <w:noProof/>
        </w:rPr>
        <w:t xml:space="preserve">  </w:t>
      </w:r>
      <w:r w:rsidRPr="003A17C5">
        <w:rPr>
          <w:rFonts w:hint="eastAsia"/>
          <w:noProof/>
        </w:rPr>
        <w:t>２．二次救急医療体制の充実</w:t>
      </w:r>
    </w:p>
    <w:p w:rsidR="003A17C5" w:rsidRPr="003A17C5" w:rsidRDefault="00D645AA" w:rsidP="00231F68">
      <w:pPr>
        <w:rPr>
          <w:noProof/>
        </w:rPr>
      </w:pPr>
      <w:r w:rsidRPr="003A17C5">
        <w:rPr>
          <w:rFonts w:hint="eastAsia"/>
          <w:noProof/>
        </w:rPr>
        <w:t>３．地域医療連携の推進</w:t>
      </w:r>
      <w:r w:rsidR="002C6681">
        <w:rPr>
          <w:rFonts w:hint="eastAsia"/>
          <w:noProof/>
        </w:rPr>
        <w:t xml:space="preserve"> </w:t>
      </w:r>
      <w:r w:rsidR="002C6681">
        <w:rPr>
          <w:noProof/>
        </w:rPr>
        <w:t xml:space="preserve"> </w:t>
      </w:r>
      <w:r w:rsidR="002C6681">
        <w:rPr>
          <w:rFonts w:hint="eastAsia"/>
          <w:noProof/>
        </w:rPr>
        <w:t xml:space="preserve"> </w:t>
      </w:r>
      <w:r w:rsidR="002C6681">
        <w:rPr>
          <w:noProof/>
        </w:rPr>
        <w:t xml:space="preserve"> </w:t>
      </w:r>
      <w:r w:rsidR="00231F68">
        <w:rPr>
          <w:noProof/>
        </w:rPr>
        <w:t xml:space="preserve"> </w:t>
      </w:r>
      <w:r w:rsidRPr="003A17C5">
        <w:rPr>
          <w:rFonts w:hint="eastAsia"/>
          <w:noProof/>
        </w:rPr>
        <w:t>４．災害医療体制の整備</w:t>
      </w:r>
    </w:p>
    <w:p w:rsidR="003A17C5" w:rsidRPr="003A17C5" w:rsidRDefault="00D645AA" w:rsidP="00231F68">
      <w:pPr>
        <w:rPr>
          <w:noProof/>
        </w:rPr>
      </w:pPr>
      <w:r w:rsidRPr="003A17C5">
        <w:rPr>
          <w:rFonts w:hint="eastAsia"/>
          <w:noProof/>
        </w:rPr>
        <w:t>５．次世代の医療を担う人材育成</w:t>
      </w:r>
    </w:p>
    <w:p w:rsidR="003A17C5" w:rsidRPr="000126E3" w:rsidRDefault="000126E3" w:rsidP="00BF7B60">
      <w:pPr>
        <w:widowControl/>
        <w:jc w:val="left"/>
        <w:rPr>
          <w:rFonts w:ascii="HG丸ｺﾞｼｯｸM-PRO" w:hAnsi="HG丸ｺﾞｼｯｸM-PRO"/>
          <w:bCs/>
          <w:noProof/>
          <w:sz w:val="16"/>
          <w:szCs w:val="20"/>
        </w:rPr>
      </w:pPr>
      <w:r w:rsidRPr="000126E3">
        <w:rPr>
          <w:rFonts w:ascii="HG丸ｺﾞｼｯｸM-PRO" w:hAnsi="HG丸ｺﾞｼｯｸM-PRO" w:hint="eastAsia"/>
          <w:sz w:val="20"/>
        </w:rPr>
        <w:t>【当院の基本方針】には当院の姿勢がよく表れています、当院は富士市唯一の総合病院として地域の急性期医療を担うと同時に職員の人材育成にも力を入れています。1年の準備期間を経て</w:t>
      </w:r>
      <w:r w:rsidRPr="000126E3">
        <w:rPr>
          <w:rFonts w:ascii="HG丸ｺﾞｼｯｸM-PRO" w:hAnsi="HG丸ｺﾞｼｯｸM-PRO"/>
          <w:sz w:val="20"/>
        </w:rPr>
        <w:t>R5年度に</w:t>
      </w:r>
      <w:r w:rsidRPr="000126E3">
        <w:rPr>
          <w:rFonts w:ascii="HG丸ｺﾞｼｯｸM-PRO" w:hAnsi="HG丸ｺﾞｼｯｸM-PRO" w:hint="eastAsia"/>
          <w:sz w:val="20"/>
        </w:rPr>
        <w:t>人材育成センターが発足しました</w:t>
      </w:r>
      <w:r w:rsidRPr="000126E3">
        <w:rPr>
          <w:rFonts w:ascii="HG丸ｺﾞｼｯｸM-PRO" w:hAnsi="HG丸ｺﾞｼｯｸM-PRO"/>
          <w:sz w:val="20"/>
        </w:rPr>
        <w:t>。初期臨床研修に関しては</w:t>
      </w:r>
      <w:r w:rsidRPr="000126E3">
        <w:rPr>
          <w:rFonts w:ascii="HG丸ｺﾞｼｯｸM-PRO" w:hAnsi="HG丸ｺﾞｼｯｸM-PRO" w:hint="eastAsia"/>
          <w:sz w:val="20"/>
        </w:rPr>
        <w:t>多くの診療科にローテーションが可能であり、経験豊富な専門医・指導医が指導にあたります。また、大学とリンクしてセミナーを開始するなど教育・研修にも力を入れています。先輩医師</w:t>
      </w:r>
      <w:r w:rsidR="001F0525">
        <w:rPr>
          <w:rFonts w:ascii="HG丸ｺﾞｼｯｸM-PRO" w:hAnsi="HG丸ｺﾞｼｯｸM-PRO" w:hint="eastAsia"/>
          <w:sz w:val="20"/>
        </w:rPr>
        <w:t>、看護師をはじめ職員が医師の育成に大変協力的なので安心して研修で</w:t>
      </w:r>
      <w:r w:rsidRPr="000126E3">
        <w:rPr>
          <w:rFonts w:ascii="HG丸ｺﾞｼｯｸM-PRO" w:hAnsi="HG丸ｺﾞｼｯｸM-PRO" w:hint="eastAsia"/>
          <w:sz w:val="20"/>
        </w:rPr>
        <w:t>きます。</w:t>
      </w:r>
      <w:r w:rsidR="00D645AA" w:rsidRPr="000126E3">
        <w:rPr>
          <w:rFonts w:ascii="HG丸ｺﾞｼｯｸM-PRO" w:hAnsi="HG丸ｺﾞｼｯｸM-PRO" w:hint="eastAsia"/>
          <w:bCs/>
          <w:noProof/>
          <w:sz w:val="16"/>
          <w:szCs w:val="20"/>
        </w:rPr>
        <w:t xml:space="preserve">　  </w:t>
      </w:r>
      <w:r w:rsidR="00D645AA" w:rsidRPr="000126E3">
        <w:rPr>
          <w:rFonts w:ascii="HG丸ｺﾞｼｯｸM-PRO" w:hAnsi="HG丸ｺﾞｼｯｸM-PRO"/>
          <w:bCs/>
          <w:noProof/>
          <w:sz w:val="16"/>
          <w:szCs w:val="20"/>
        </w:rPr>
        <w:t xml:space="preserve">  </w:t>
      </w:r>
    </w:p>
    <w:p w:rsidR="003A17C5" w:rsidRPr="00837EAC" w:rsidRDefault="00483956" w:rsidP="00231F68">
      <w:pPr>
        <w:widowControl/>
        <w:ind w:leftChars="1150" w:left="2530" w:firstLineChars="932" w:firstLine="1864"/>
        <w:jc w:val="left"/>
        <w:rPr>
          <w:rFonts w:ascii="ＭＳ 明朝" w:hAnsi="ＭＳ 明朝"/>
          <w:bCs/>
          <w:noProof/>
          <w:sz w:val="20"/>
          <w:szCs w:val="20"/>
          <w:u w:val="single"/>
        </w:rPr>
      </w:pPr>
      <w:r>
        <w:rPr>
          <w:rFonts w:ascii="ＭＳ 明朝" w:hAnsi="ＭＳ 明朝" w:hint="eastAsia"/>
          <w:bCs/>
          <w:noProof/>
          <w:sz w:val="20"/>
          <w:szCs w:val="20"/>
          <w:u w:val="single"/>
        </w:rPr>
        <w:t>人材育成センター</w:t>
      </w:r>
      <w:r w:rsidR="00D645AA" w:rsidRPr="00837EAC">
        <w:rPr>
          <w:rFonts w:ascii="ＭＳ 明朝" w:hAnsi="ＭＳ 明朝" w:hint="eastAsia"/>
          <w:bCs/>
          <w:noProof/>
          <w:sz w:val="20"/>
          <w:szCs w:val="20"/>
          <w:u w:val="single"/>
        </w:rPr>
        <w:t>長兼臨床研修センター長　　笠井　健司</w:t>
      </w:r>
    </w:p>
    <w:p w:rsidR="00812985" w:rsidRPr="00812985" w:rsidRDefault="00201356" w:rsidP="005153A8">
      <w:pPr>
        <w:widowControl/>
        <w:ind w:firstLineChars="1200" w:firstLine="2880"/>
        <w:jc w:val="left"/>
      </w:pPr>
      <w:r>
        <w:rPr>
          <w:rFonts w:ascii="Arial" w:eastAsia="ＭＳ 明朝" w:hAnsi="Arial" w:hint="eastAsia"/>
          <w:noProof/>
          <w:kern w:val="0"/>
          <w:sz w:val="24"/>
          <w:szCs w:val="20"/>
        </w:rPr>
        <mc:AlternateContent>
          <mc:Choice Requires="wps">
            <w:drawing>
              <wp:anchor distT="0" distB="0" distL="114300" distR="114300" simplePos="0" relativeHeight="251663872" behindDoc="0" locked="0" layoutInCell="1" allowOverlap="1">
                <wp:simplePos x="0" y="0"/>
                <wp:positionH relativeFrom="column">
                  <wp:posOffset>-139065</wp:posOffset>
                </wp:positionH>
                <wp:positionV relativeFrom="paragraph">
                  <wp:posOffset>35560</wp:posOffset>
                </wp:positionV>
                <wp:extent cx="6369685" cy="323850"/>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685"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C5710" w:rsidRDefault="00C54A0B" w:rsidP="00B773CC">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初期臨床研修の特徴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10.95pt;margin-top:2.8pt;width:501.5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" fillcolor="#0070c0" stroked="f">
                <v:textbox inset="5.85pt,.7pt,5.85pt,.7pt">
                  <w:txbxContent>
                    <w:p w:rsidR="00C54A0B" w:rsidRPr="000C5710" w:rsidRDefault="00C54A0B" w:rsidP="00B773CC">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初期臨床研修の特徴</w:t>
                      </w:r>
                    </w:p>
                  </w:txbxContent>
                </v:textbox>
              </v:rect>
            </w:pict>
          </mc:Fallback>
        </mc:AlternateContent>
      </w:r>
    </w:p>
    <w:p w:rsidR="00390360" w:rsidRDefault="00390360" w:rsidP="00812985">
      <w:pPr>
        <w:widowControl/>
        <w:ind w:firstLineChars="1200" w:firstLine="2400"/>
        <w:jc w:val="left"/>
        <w:rPr>
          <w:rFonts w:ascii="Verdana" w:hAnsi="Verdana"/>
          <w:color w:val="333333"/>
          <w:sz w:val="20"/>
          <w:szCs w:val="20"/>
        </w:rPr>
      </w:pPr>
    </w:p>
    <w:p w:rsidR="00837EAC" w:rsidRDefault="004D5000" w:rsidP="00837EAC">
      <w:pPr>
        <w:rPr>
          <w:color w:val="FF0000"/>
        </w:rPr>
      </w:pPr>
      <w:r w:rsidRPr="004D5000">
        <w:rPr>
          <w:rFonts w:hint="eastAsia"/>
          <w:color w:val="FF0000"/>
        </w:rPr>
        <w:t>●</w:t>
      </w:r>
      <w:r>
        <w:rPr>
          <w:rFonts w:hint="eastAsia"/>
          <w:color w:val="FF0000"/>
        </w:rPr>
        <w:t>富士市立中央病院の初期研修の特徴</w:t>
      </w:r>
    </w:p>
    <w:p w:rsidR="00781697" w:rsidRPr="001F0525" w:rsidRDefault="001875C3" w:rsidP="00837EAC">
      <w:pPr>
        <w:rPr>
          <w:rFonts w:ascii="HG丸ｺﾞｼｯｸM-PRO" w:hAnsi="HG丸ｺﾞｼｯｸM-PRO"/>
          <w:sz w:val="20"/>
          <w:szCs w:val="20"/>
        </w:rPr>
      </w:pPr>
      <w:r w:rsidRPr="001F0525">
        <w:rPr>
          <w:rFonts w:hint="eastAsia"/>
          <w:sz w:val="20"/>
          <w:szCs w:val="20"/>
        </w:rPr>
        <w:t>当院の初期</w:t>
      </w:r>
      <w:r w:rsidR="004D5000" w:rsidRPr="001F0525">
        <w:rPr>
          <w:rFonts w:hint="eastAsia"/>
          <w:sz w:val="20"/>
          <w:szCs w:val="20"/>
        </w:rPr>
        <w:t>研修医</w:t>
      </w:r>
      <w:r w:rsidRPr="001F0525">
        <w:rPr>
          <w:rFonts w:hint="eastAsia"/>
          <w:sz w:val="20"/>
          <w:szCs w:val="20"/>
        </w:rPr>
        <w:t>の定員</w:t>
      </w:r>
      <w:r w:rsidR="003A17C5" w:rsidRPr="001F0525">
        <w:rPr>
          <w:rFonts w:hint="eastAsia"/>
          <w:sz w:val="20"/>
          <w:szCs w:val="20"/>
        </w:rPr>
        <w:t>は</w:t>
      </w:r>
      <w:r w:rsidR="003A17C5" w:rsidRPr="001F0525">
        <w:rPr>
          <w:rFonts w:hint="eastAsia"/>
          <w:sz w:val="20"/>
          <w:szCs w:val="20"/>
        </w:rPr>
        <w:t>1</w:t>
      </w:r>
      <w:r w:rsidR="003A17C5" w:rsidRPr="001F0525">
        <w:rPr>
          <w:rFonts w:hint="eastAsia"/>
          <w:sz w:val="20"/>
          <w:szCs w:val="20"/>
        </w:rPr>
        <w:t>学年</w:t>
      </w:r>
      <w:r w:rsidR="003A17C5" w:rsidRPr="001F0525">
        <w:rPr>
          <w:rFonts w:hint="eastAsia"/>
          <w:sz w:val="20"/>
          <w:szCs w:val="20"/>
        </w:rPr>
        <w:t>6</w:t>
      </w:r>
      <w:r w:rsidR="003A17C5" w:rsidRPr="001F0525">
        <w:rPr>
          <w:rFonts w:hint="eastAsia"/>
          <w:sz w:val="20"/>
          <w:szCs w:val="20"/>
        </w:rPr>
        <w:t>人と</w:t>
      </w:r>
      <w:r w:rsidRPr="001F0525">
        <w:rPr>
          <w:rFonts w:hint="eastAsia"/>
          <w:sz w:val="20"/>
          <w:szCs w:val="20"/>
        </w:rPr>
        <w:t>多くはありませんが</w:t>
      </w:r>
      <w:r w:rsidR="004D5000" w:rsidRPr="001F0525">
        <w:rPr>
          <w:rFonts w:hint="eastAsia"/>
          <w:sz w:val="20"/>
          <w:szCs w:val="20"/>
        </w:rPr>
        <w:t>、</w:t>
      </w:r>
      <w:r w:rsidRPr="001F0525">
        <w:rPr>
          <w:rFonts w:hint="eastAsia"/>
          <w:sz w:val="20"/>
          <w:szCs w:val="20"/>
        </w:rPr>
        <w:t>2</w:t>
      </w:r>
      <w:r w:rsidRPr="001F0525">
        <w:rPr>
          <w:rFonts w:hint="eastAsia"/>
          <w:sz w:val="20"/>
          <w:szCs w:val="20"/>
        </w:rPr>
        <w:t>学年</w:t>
      </w:r>
      <w:r w:rsidRPr="001F0525">
        <w:rPr>
          <w:rFonts w:hint="eastAsia"/>
          <w:sz w:val="20"/>
          <w:szCs w:val="20"/>
        </w:rPr>
        <w:t>12</w:t>
      </w:r>
      <w:r w:rsidRPr="001F0525">
        <w:rPr>
          <w:rFonts w:hint="eastAsia"/>
          <w:sz w:val="20"/>
          <w:szCs w:val="20"/>
        </w:rPr>
        <w:t>人がとても仲良く、病院見学の学生</w:t>
      </w:r>
      <w:r w:rsidR="00861C20" w:rsidRPr="001F0525">
        <w:rPr>
          <w:rFonts w:hint="eastAsia"/>
          <w:sz w:val="20"/>
          <w:szCs w:val="20"/>
        </w:rPr>
        <w:t>にも</w:t>
      </w:r>
      <w:r w:rsidRPr="001F0525">
        <w:rPr>
          <w:rFonts w:hint="eastAsia"/>
          <w:sz w:val="20"/>
          <w:szCs w:val="20"/>
        </w:rPr>
        <w:t>必ず昼食を共に</w:t>
      </w:r>
      <w:r w:rsidR="00861C20" w:rsidRPr="001F0525">
        <w:rPr>
          <w:rFonts w:hint="eastAsia"/>
          <w:sz w:val="20"/>
          <w:szCs w:val="20"/>
        </w:rPr>
        <w:t>するなどして</w:t>
      </w:r>
      <w:r w:rsidRPr="001F0525">
        <w:rPr>
          <w:rFonts w:hint="eastAsia"/>
          <w:sz w:val="20"/>
          <w:szCs w:val="20"/>
        </w:rPr>
        <w:t>様々な質問や相談に応えています。</w:t>
      </w:r>
      <w:r w:rsidR="00BE524F" w:rsidRPr="001F0525">
        <w:rPr>
          <w:rFonts w:hint="eastAsia"/>
          <w:sz w:val="20"/>
          <w:szCs w:val="20"/>
        </w:rPr>
        <w:t>普段から</w:t>
      </w:r>
      <w:r w:rsidRPr="001F0525">
        <w:rPr>
          <w:rFonts w:hint="eastAsia"/>
          <w:sz w:val="20"/>
          <w:szCs w:val="20"/>
        </w:rPr>
        <w:t>医学生、看護学生</w:t>
      </w:r>
      <w:r w:rsidR="00BE524F" w:rsidRPr="001F0525">
        <w:rPr>
          <w:rFonts w:hint="eastAsia"/>
          <w:sz w:val="20"/>
          <w:szCs w:val="20"/>
        </w:rPr>
        <w:t>、薬学生などが</w:t>
      </w:r>
      <w:r w:rsidRPr="001F0525">
        <w:rPr>
          <w:rFonts w:hint="eastAsia"/>
          <w:sz w:val="20"/>
          <w:szCs w:val="20"/>
        </w:rPr>
        <w:t>多く実習に訪れ、とても開放的、教育的な雰囲気の中で研修してい</w:t>
      </w:r>
      <w:r w:rsidR="00BE524F" w:rsidRPr="001F0525">
        <w:rPr>
          <w:rFonts w:hint="eastAsia"/>
          <w:sz w:val="20"/>
          <w:szCs w:val="20"/>
        </w:rPr>
        <w:t>るから</w:t>
      </w:r>
      <w:r w:rsidR="00265F89" w:rsidRPr="001F0525">
        <w:rPr>
          <w:rFonts w:hint="eastAsia"/>
          <w:sz w:val="20"/>
          <w:szCs w:val="20"/>
        </w:rPr>
        <w:t>でしょうか</w:t>
      </w:r>
      <w:r w:rsidRPr="001F0525">
        <w:rPr>
          <w:rFonts w:hint="eastAsia"/>
          <w:sz w:val="20"/>
          <w:szCs w:val="20"/>
        </w:rPr>
        <w:t>。</w:t>
      </w:r>
      <w:r w:rsidR="00231F68" w:rsidRPr="001F0525">
        <w:rPr>
          <w:rFonts w:ascii="HG丸ｺﾞｼｯｸM-PRO" w:hAnsi="HG丸ｺﾞｼｯｸM-PRO"/>
          <w:sz w:val="20"/>
          <w:szCs w:val="20"/>
        </w:rPr>
        <w:t>また、各科の後期研修医も多く臨床的な指導も実践的に行われて</w:t>
      </w:r>
      <w:r w:rsidR="00231F68" w:rsidRPr="001F0525">
        <w:rPr>
          <w:rFonts w:ascii="HG丸ｺﾞｼｯｸM-PRO" w:hAnsi="HG丸ｺﾞｼｯｸM-PRO" w:hint="eastAsia"/>
          <w:sz w:val="20"/>
          <w:szCs w:val="20"/>
        </w:rPr>
        <w:t>おり</w:t>
      </w:r>
      <w:r w:rsidR="00231F68" w:rsidRPr="001F0525">
        <w:rPr>
          <w:rFonts w:ascii="HG丸ｺﾞｼｯｸM-PRO" w:hAnsi="HG丸ｺﾞｼｯｸM-PRO"/>
          <w:sz w:val="20"/>
          <w:szCs w:val="20"/>
        </w:rPr>
        <w:t>、</w:t>
      </w:r>
      <w:r w:rsidR="00231F68" w:rsidRPr="001F0525">
        <w:rPr>
          <w:rFonts w:ascii="HG丸ｺﾞｼｯｸM-PRO" w:hAnsi="HG丸ｺﾞｼｯｸM-PRO" w:hint="eastAsia"/>
          <w:sz w:val="20"/>
          <w:szCs w:val="20"/>
        </w:rPr>
        <w:t>多くの症例や実践的な手技の</w:t>
      </w:r>
      <w:r w:rsidR="00231F68" w:rsidRPr="001F0525">
        <w:rPr>
          <w:rFonts w:ascii="HG丸ｺﾞｼｯｸM-PRO" w:hAnsi="HG丸ｺﾞｼｯｸM-PRO"/>
          <w:sz w:val="20"/>
          <w:szCs w:val="20"/>
        </w:rPr>
        <w:t>経験に基づく自信がついているように感じます</w:t>
      </w:r>
    </w:p>
    <w:p w:rsidR="000B39A0" w:rsidRDefault="00D645AA" w:rsidP="000B39A0">
      <w:pPr>
        <w:rPr>
          <w:color w:val="FF0000"/>
        </w:rPr>
      </w:pPr>
      <w:r w:rsidRPr="000B39A0">
        <w:rPr>
          <w:rFonts w:hint="eastAsia"/>
          <w:color w:val="FF0000"/>
        </w:rPr>
        <w:t>●</w:t>
      </w:r>
      <w:r>
        <w:rPr>
          <w:rFonts w:hint="eastAsia"/>
          <w:color w:val="FF0000"/>
        </w:rPr>
        <w:t>これから初期臨床研修病院を選ぶ医学生に向けてのメッセージ</w:t>
      </w:r>
    </w:p>
    <w:p w:rsidR="00586191" w:rsidRDefault="00265F89" w:rsidP="00861C20">
      <w:pPr>
        <w:ind w:left="200" w:hangingChars="100" w:hanging="200"/>
        <w:rPr>
          <w:sz w:val="20"/>
          <w:szCs w:val="20"/>
        </w:rPr>
      </w:pPr>
      <w:r>
        <w:rPr>
          <w:rFonts w:hint="eastAsia"/>
          <w:sz w:val="20"/>
          <w:szCs w:val="20"/>
        </w:rPr>
        <w:t>初期臨床研修では懸命に研修に取り組んでいるため、あっという間に時間が経ってしまいます。そんな中で</w:t>
      </w:r>
    </w:p>
    <w:p w:rsidR="00586191" w:rsidRDefault="00265F89" w:rsidP="00861C20">
      <w:pPr>
        <w:ind w:left="200" w:hangingChars="100" w:hanging="200"/>
        <w:rPr>
          <w:sz w:val="20"/>
          <w:szCs w:val="20"/>
        </w:rPr>
      </w:pPr>
      <w:r>
        <w:rPr>
          <w:rFonts w:hint="eastAsia"/>
          <w:sz w:val="20"/>
          <w:szCs w:val="20"/>
        </w:rPr>
        <w:t>将来に</w:t>
      </w:r>
      <w:r w:rsidR="00586191">
        <w:rPr>
          <w:rFonts w:hint="eastAsia"/>
          <w:sz w:val="20"/>
          <w:szCs w:val="20"/>
        </w:rPr>
        <w:t>繋がる</w:t>
      </w:r>
      <w:r>
        <w:rPr>
          <w:rFonts w:hint="eastAsia"/>
          <w:sz w:val="20"/>
          <w:szCs w:val="20"/>
        </w:rPr>
        <w:t>専攻科を決め</w:t>
      </w:r>
      <w:r w:rsidR="00586191">
        <w:rPr>
          <w:rFonts w:hint="eastAsia"/>
          <w:sz w:val="20"/>
          <w:szCs w:val="20"/>
        </w:rPr>
        <w:t>ること</w:t>
      </w:r>
      <w:r>
        <w:rPr>
          <w:rFonts w:hint="eastAsia"/>
          <w:sz w:val="20"/>
          <w:szCs w:val="20"/>
        </w:rPr>
        <w:t>は大変なこと</w:t>
      </w:r>
      <w:r w:rsidR="00D37C9D">
        <w:rPr>
          <w:rFonts w:hint="eastAsia"/>
          <w:sz w:val="20"/>
          <w:szCs w:val="20"/>
        </w:rPr>
        <w:t>で</w:t>
      </w:r>
      <w:r>
        <w:rPr>
          <w:rFonts w:hint="eastAsia"/>
          <w:sz w:val="20"/>
          <w:szCs w:val="20"/>
        </w:rPr>
        <w:t>す。当院では研修開始時に基本的なローテーション表を渡</w:t>
      </w:r>
    </w:p>
    <w:p w:rsidR="00586191" w:rsidRDefault="00265F89" w:rsidP="00861C20">
      <w:pPr>
        <w:ind w:left="200" w:hangingChars="100" w:hanging="200"/>
        <w:rPr>
          <w:sz w:val="20"/>
          <w:szCs w:val="20"/>
        </w:rPr>
      </w:pPr>
      <w:r>
        <w:rPr>
          <w:rFonts w:hint="eastAsia"/>
          <w:sz w:val="20"/>
          <w:szCs w:val="20"/>
        </w:rPr>
        <w:t>されますが、</w:t>
      </w:r>
      <w:r w:rsidR="00861C20">
        <w:rPr>
          <w:rFonts w:hint="eastAsia"/>
          <w:sz w:val="20"/>
          <w:szCs w:val="20"/>
        </w:rPr>
        <w:t>ルールに基づいての変更にはできるだけ柔軟に対応しています。これは指導に当たる各診療科</w:t>
      </w:r>
    </w:p>
    <w:p w:rsidR="000B39A0" w:rsidRDefault="00861C20" w:rsidP="00861C20">
      <w:pPr>
        <w:ind w:left="200" w:hangingChars="100" w:hanging="200"/>
      </w:pPr>
      <w:r>
        <w:rPr>
          <w:rFonts w:hint="eastAsia"/>
          <w:sz w:val="20"/>
          <w:szCs w:val="20"/>
        </w:rPr>
        <w:t>と研修医との間の信頼によるものですが、専攻科を選択する際にはとても大切な環境で</w:t>
      </w:r>
      <w:r w:rsidR="00733996">
        <w:rPr>
          <w:rFonts w:hint="eastAsia"/>
          <w:sz w:val="20"/>
          <w:szCs w:val="20"/>
        </w:rPr>
        <w:t>ある</w:t>
      </w:r>
      <w:r>
        <w:rPr>
          <w:rFonts w:hint="eastAsia"/>
          <w:sz w:val="20"/>
          <w:szCs w:val="20"/>
        </w:rPr>
        <w:t>と考えています。</w:t>
      </w:r>
    </w:p>
    <w:p w:rsidR="00093443" w:rsidRDefault="00201356" w:rsidP="00812985">
      <w:pPr>
        <w:widowControl/>
        <w:ind w:firstLineChars="1200" w:firstLine="2168"/>
        <w:jc w:val="left"/>
        <w:rPr>
          <w:rFonts w:ascii="ＭＳ 明朝" w:hAnsi="ＭＳ 明朝"/>
          <w:b/>
          <w:sz w:val="18"/>
          <w:szCs w:val="18"/>
        </w:rPr>
      </w:pPr>
      <w:r>
        <w:rPr>
          <w:rFonts w:ascii="ＭＳ 明朝" w:hAnsi="ＭＳ 明朝" w:hint="eastAsia"/>
          <w:b/>
          <w:noProof/>
          <w:sz w:val="18"/>
          <w:szCs w:val="18"/>
        </w:rPr>
        <mc:AlternateContent>
          <mc:Choice Requires="wps">
            <w:drawing>
              <wp:anchor distT="0" distB="0" distL="114300" distR="114300" simplePos="0" relativeHeight="251637248" behindDoc="0" locked="0" layoutInCell="1" allowOverlap="1">
                <wp:simplePos x="0" y="0"/>
                <wp:positionH relativeFrom="column">
                  <wp:posOffset>-120015</wp:posOffset>
                </wp:positionH>
                <wp:positionV relativeFrom="paragraph">
                  <wp:posOffset>32385</wp:posOffset>
                </wp:positionV>
                <wp:extent cx="6350635" cy="323850"/>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635"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93443" w:rsidRDefault="00C54A0B" w:rsidP="00E27B58">
                            <w:pPr>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臨床研修</w:t>
                            </w:r>
                            <w:r>
                              <w:rPr>
                                <w:rFonts w:ascii="HG丸ｺﾞｼｯｸM-PRO" w:hAnsi="HG丸ｺﾞｼｯｸM-PRO" w:hint="eastAsia"/>
                                <w:b/>
                                <w:color w:val="FFFFFF"/>
                                <w:sz w:val="32"/>
                                <w:szCs w:val="32"/>
                              </w:rPr>
                              <w:t>プログラムとその特色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9.45pt;margin-top:2.55pt;width:500.0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" fillcolor="#0070c0" stroked="f">
                <v:textbox inset="5.85pt,.7pt,5.85pt,.7pt">
                  <w:txbxContent>
                    <w:p w:rsidR="00C54A0B" w:rsidRPr="00093443" w:rsidRDefault="00C54A0B" w:rsidP="00E27B58">
                      <w:pPr>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臨床研修</w:t>
                      </w:r>
                      <w:r>
                        <w:rPr>
                          <w:rFonts w:ascii="HG丸ｺﾞｼｯｸM-PRO" w:hAnsi="HG丸ｺﾞｼｯｸM-PRO" w:hint="eastAsia"/>
                          <w:b/>
                          <w:color w:val="FFFFFF"/>
                          <w:sz w:val="32"/>
                          <w:szCs w:val="32"/>
                        </w:rPr>
                        <w:t>プログラムとその特色</w:t>
                      </w:r>
                    </w:p>
                  </w:txbxContent>
                </v:textbox>
              </v:rect>
            </w:pict>
          </mc:Fallback>
        </mc:AlternateContent>
      </w:r>
    </w:p>
    <w:p w:rsidR="00093443" w:rsidRDefault="00093443" w:rsidP="00093443">
      <w:pPr>
        <w:jc w:val="left"/>
        <w:rPr>
          <w:rFonts w:ascii="ＭＳ 明朝" w:hAnsi="ＭＳ 明朝"/>
          <w:b/>
          <w:sz w:val="18"/>
          <w:szCs w:val="18"/>
        </w:rPr>
      </w:pPr>
    </w:p>
    <w:p w:rsidR="00040DD1" w:rsidRPr="00AD3113" w:rsidRDefault="00D645AA" w:rsidP="00C36DD3">
      <w:pPr>
        <w:rPr>
          <w:rFonts w:ascii="HG丸ｺﾞｼｯｸM-PRO" w:hAnsi="HG丸ｺﾞｼｯｸM-PRO"/>
        </w:rPr>
      </w:pPr>
      <w:r w:rsidRPr="00040DD1">
        <w:rPr>
          <w:rFonts w:ascii="HG丸ｺﾞｼｯｸM-PRO" w:hAnsi="HG丸ｺﾞｼｯｸM-PRO" w:hint="eastAsia"/>
        </w:rPr>
        <w:t>富士市立中央病院臨床研修</w:t>
      </w:r>
      <w:r w:rsidR="00905218" w:rsidRPr="00040DD1">
        <w:rPr>
          <w:rFonts w:ascii="HG丸ｺﾞｼｯｸM-PRO" w:hAnsi="HG丸ｺﾞｼｯｸM-PRO" w:hint="eastAsia"/>
        </w:rPr>
        <w:t>ローテ</w:t>
      </w:r>
      <w:r w:rsidR="00305F4B" w:rsidRPr="00040DD1">
        <w:rPr>
          <w:rFonts w:ascii="HG丸ｺﾞｼｯｸM-PRO" w:hAnsi="HG丸ｺﾞｼｯｸM-PRO" w:hint="eastAsia"/>
        </w:rPr>
        <w:t>ー</w:t>
      </w:r>
      <w:r w:rsidR="00905218" w:rsidRPr="00040DD1">
        <w:rPr>
          <w:rFonts w:ascii="HG丸ｺﾞｼｯｸM-PRO" w:hAnsi="HG丸ｺﾞｼｯｸM-PRO" w:hint="eastAsia"/>
        </w:rPr>
        <w:t>ション例</w:t>
      </w:r>
      <w:r w:rsidRPr="00040DD1">
        <w:rPr>
          <w:rFonts w:ascii="HG丸ｺﾞｼｯｸM-PRO" w:hAnsi="HG丸ｺﾞｼｯｸM-PRO" w:hint="eastAsia"/>
        </w:rPr>
        <w:t>（</w:t>
      </w:r>
      <w:r w:rsidR="00483956" w:rsidRPr="00040DD1">
        <w:rPr>
          <w:rFonts w:ascii="HG丸ｺﾞｼｯｸM-PRO" w:hAnsi="HG丸ｺﾞｼｯｸM-PRO" w:hint="eastAsia"/>
        </w:rPr>
        <w:t>令和</w:t>
      </w:r>
      <w:r w:rsidR="005D4953" w:rsidRPr="00040DD1">
        <w:rPr>
          <w:rFonts w:ascii="HG丸ｺﾞｼｯｸM-PRO" w:hAnsi="HG丸ｺﾞｼｯｸM-PRO" w:hint="eastAsia"/>
        </w:rPr>
        <w:t>６</w:t>
      </w:r>
      <w:r w:rsidR="007A268F" w:rsidRPr="00040DD1">
        <w:rPr>
          <w:rFonts w:ascii="HG丸ｺﾞｼｯｸM-PRO" w:hAnsi="HG丸ｺﾞｼｯｸM-PRO" w:hint="eastAsia"/>
        </w:rPr>
        <w:t>年度採用</w:t>
      </w:r>
      <w:r w:rsidR="001B1F52" w:rsidRPr="00040DD1">
        <w:rPr>
          <w:rFonts w:ascii="HG丸ｺﾞｼｯｸM-PRO" w:hAnsi="HG丸ｺﾞｼｯｸM-PRO" w:hint="eastAsia"/>
        </w:rPr>
        <w:t>研修医</w:t>
      </w:r>
      <w:r w:rsidRPr="00040DD1">
        <w:rPr>
          <w:rFonts w:ascii="HG丸ｺﾞｼｯｸM-PRO" w:hAnsi="HG丸ｺﾞｼｯｸM-PRO" w:hint="eastAsia"/>
        </w:rPr>
        <w:t>）</w:t>
      </w:r>
    </w:p>
    <w:tbl>
      <w:tblPr>
        <w:tblpPr w:leftFromText="142" w:rightFromText="142" w:vertAnchor="page" w:horzAnchor="margin" w:tblpXSpec="center" w:tblpY="9961"/>
        <w:tblOverlap w:val="neve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63"/>
        <w:gridCol w:w="36"/>
        <w:gridCol w:w="731"/>
        <w:gridCol w:w="728"/>
        <w:gridCol w:w="39"/>
        <w:gridCol w:w="771"/>
        <w:gridCol w:w="775"/>
        <w:gridCol w:w="776"/>
        <w:gridCol w:w="783"/>
        <w:gridCol w:w="789"/>
        <w:gridCol w:w="789"/>
        <w:gridCol w:w="786"/>
        <w:gridCol w:w="914"/>
        <w:gridCol w:w="962"/>
      </w:tblGrid>
      <w:tr w:rsidR="00040DD1" w:rsidTr="00040DD1">
        <w:trPr>
          <w:cantSplit/>
          <w:trHeight w:val="189"/>
          <w:jc w:val="center"/>
        </w:trPr>
        <w:tc>
          <w:tcPr>
            <w:tcW w:w="666" w:type="dxa"/>
            <w:tcBorders>
              <w:top w:val="single" w:sz="12" w:space="0" w:color="auto"/>
              <w:left w:val="single" w:sz="12" w:space="0" w:color="auto"/>
              <w:bottom w:val="single" w:sz="4" w:space="0" w:color="auto"/>
              <w:right w:val="single" w:sz="4" w:space="0" w:color="auto"/>
              <w:tl2br w:val="single" w:sz="12" w:space="0" w:color="auto"/>
            </w:tcBorders>
          </w:tcPr>
          <w:p w:rsidR="00040DD1" w:rsidRDefault="00040DD1" w:rsidP="00040DD1">
            <w:pPr>
              <w:rPr>
                <w:rFonts w:ascii="HG丸ｺﾞｼｯｸM-PRO" w:hAnsi="HG丸ｺﾞｼｯｸM-PRO"/>
                <w:sz w:val="20"/>
                <w:szCs w:val="20"/>
              </w:rPr>
            </w:pPr>
          </w:p>
        </w:tc>
        <w:tc>
          <w:tcPr>
            <w:tcW w:w="863"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１</w:t>
            </w:r>
          </w:p>
        </w:tc>
        <w:tc>
          <w:tcPr>
            <w:tcW w:w="767" w:type="dxa"/>
            <w:gridSpan w:val="2"/>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２</w:t>
            </w:r>
          </w:p>
        </w:tc>
        <w:tc>
          <w:tcPr>
            <w:tcW w:w="767" w:type="dxa"/>
            <w:gridSpan w:val="2"/>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３</w:t>
            </w:r>
          </w:p>
        </w:tc>
        <w:tc>
          <w:tcPr>
            <w:tcW w:w="771"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４</w:t>
            </w:r>
          </w:p>
        </w:tc>
        <w:tc>
          <w:tcPr>
            <w:tcW w:w="775"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５</w:t>
            </w:r>
          </w:p>
        </w:tc>
        <w:tc>
          <w:tcPr>
            <w:tcW w:w="776"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６</w:t>
            </w:r>
          </w:p>
        </w:tc>
        <w:tc>
          <w:tcPr>
            <w:tcW w:w="783"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７</w:t>
            </w:r>
          </w:p>
        </w:tc>
        <w:tc>
          <w:tcPr>
            <w:tcW w:w="789"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８</w:t>
            </w:r>
          </w:p>
        </w:tc>
        <w:tc>
          <w:tcPr>
            <w:tcW w:w="789"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９</w:t>
            </w:r>
          </w:p>
        </w:tc>
        <w:tc>
          <w:tcPr>
            <w:tcW w:w="786"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１０</w:t>
            </w:r>
          </w:p>
        </w:tc>
        <w:tc>
          <w:tcPr>
            <w:tcW w:w="914" w:type="dxa"/>
            <w:tcBorders>
              <w:top w:val="single" w:sz="12"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１１</w:t>
            </w:r>
          </w:p>
        </w:tc>
        <w:tc>
          <w:tcPr>
            <w:tcW w:w="962" w:type="dxa"/>
            <w:tcBorders>
              <w:top w:val="single" w:sz="12" w:space="0" w:color="auto"/>
              <w:left w:val="single" w:sz="4" w:space="0" w:color="auto"/>
              <w:bottom w:val="single" w:sz="4" w:space="0" w:color="auto"/>
              <w:right w:val="single" w:sz="12"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１２</w:t>
            </w:r>
          </w:p>
        </w:tc>
      </w:tr>
      <w:tr w:rsidR="00040DD1" w:rsidTr="00AD3113">
        <w:trPr>
          <w:cantSplit/>
          <w:trHeight w:val="1206"/>
          <w:jc w:val="center"/>
        </w:trPr>
        <w:tc>
          <w:tcPr>
            <w:tcW w:w="666" w:type="dxa"/>
            <w:tcBorders>
              <w:top w:val="single" w:sz="4" w:space="0" w:color="auto"/>
              <w:left w:val="single" w:sz="12" w:space="0" w:color="auto"/>
              <w:bottom w:val="single" w:sz="4" w:space="0" w:color="auto"/>
              <w:right w:val="single" w:sz="4" w:space="0" w:color="auto"/>
            </w:tcBorders>
            <w:vAlign w:val="center"/>
            <w:hideMark/>
          </w:tcPr>
          <w:p w:rsidR="00040DD1" w:rsidRDefault="00040DD1" w:rsidP="00040DD1">
            <w:pPr>
              <w:rPr>
                <w:rFonts w:ascii="HG丸ｺﾞｼｯｸM-PRO" w:hAnsi="HG丸ｺﾞｼｯｸM-PRO"/>
                <w:sz w:val="20"/>
                <w:szCs w:val="20"/>
              </w:rPr>
            </w:pPr>
            <w:r>
              <w:rPr>
                <w:rFonts w:ascii="HG丸ｺﾞｼｯｸM-PRO" w:hAnsi="HG丸ｺﾞｼｯｸM-PRO" w:hint="eastAsia"/>
                <w:sz w:val="20"/>
                <w:szCs w:val="20"/>
              </w:rPr>
              <w:t>１年</w:t>
            </w:r>
          </w:p>
        </w:tc>
        <w:tc>
          <w:tcPr>
            <w:tcW w:w="4719" w:type="dxa"/>
            <w:gridSpan w:val="8"/>
            <w:tcBorders>
              <w:top w:val="single" w:sz="4" w:space="0" w:color="auto"/>
              <w:left w:val="single" w:sz="4" w:space="0" w:color="auto"/>
              <w:bottom w:val="single" w:sz="4" w:space="0" w:color="auto"/>
              <w:right w:val="single" w:sz="4" w:space="0" w:color="auto"/>
            </w:tcBorders>
            <w:vAlign w:val="center"/>
            <w:hideMark/>
          </w:tcPr>
          <w:p w:rsidR="00040DD1" w:rsidRDefault="00040DD1" w:rsidP="00040DD1">
            <w:pPr>
              <w:jc w:val="center"/>
              <w:rPr>
                <w:rFonts w:ascii="HG丸ｺﾞｼｯｸM-PRO" w:hAnsi="HG丸ｺﾞｼｯｸM-PRO"/>
                <w:szCs w:val="22"/>
              </w:rPr>
            </w:pPr>
            <w:r>
              <w:rPr>
                <w:rFonts w:ascii="HG丸ｺﾞｼｯｸM-PRO" w:hAnsi="HG丸ｺﾞｼｯｸM-PRO" w:hint="eastAsia"/>
              </w:rPr>
              <w:t>内　科</w:t>
            </w:r>
          </w:p>
          <w:p w:rsidR="00040DD1" w:rsidRDefault="00040DD1" w:rsidP="00040DD1">
            <w:pPr>
              <w:jc w:val="center"/>
              <w:rPr>
                <w:rFonts w:ascii="HG丸ｺﾞｼｯｸM-PRO" w:hAnsi="HG丸ｺﾞｼｯｸM-PRO"/>
                <w:sz w:val="20"/>
                <w:szCs w:val="20"/>
              </w:rPr>
            </w:pPr>
            <w:r>
              <w:rPr>
                <w:rFonts w:ascii="HG丸ｺﾞｼｯｸM-PRO" w:hAnsi="HG丸ｺﾞｼｯｸM-PRO" w:hint="eastAsia"/>
              </w:rPr>
              <w:t>（内科系7診療科より）</w:t>
            </w:r>
          </w:p>
        </w:tc>
        <w:tc>
          <w:tcPr>
            <w:tcW w:w="1572" w:type="dxa"/>
            <w:gridSpan w:val="2"/>
            <w:tcBorders>
              <w:top w:val="single" w:sz="4" w:space="0" w:color="auto"/>
              <w:left w:val="single" w:sz="4" w:space="0" w:color="auto"/>
              <w:bottom w:val="single" w:sz="4" w:space="0" w:color="auto"/>
              <w:right w:val="single" w:sz="4" w:space="0" w:color="auto"/>
            </w:tcBorders>
            <w:textDirection w:val="tbRlV"/>
            <w:vAlign w:val="center"/>
            <w:hideMark/>
          </w:tcPr>
          <w:p w:rsidR="00040DD1" w:rsidRDefault="00040DD1" w:rsidP="00040DD1">
            <w:pPr>
              <w:ind w:left="113" w:right="113"/>
              <w:jc w:val="center"/>
              <w:rPr>
                <w:rFonts w:ascii="HG丸ｺﾞｼｯｸM-PRO" w:hAnsi="HG丸ｺﾞｼｯｸM-PRO"/>
                <w:sz w:val="21"/>
                <w:szCs w:val="20"/>
              </w:rPr>
            </w:pPr>
            <w:r>
              <w:rPr>
                <w:rFonts w:ascii="HG丸ｺﾞｼｯｸM-PRO" w:hAnsi="HG丸ｺﾞｼｯｸM-PRO" w:hint="eastAsia"/>
                <w:szCs w:val="20"/>
              </w:rPr>
              <w:t>外　科</w:t>
            </w:r>
          </w:p>
        </w:tc>
        <w:tc>
          <w:tcPr>
            <w:tcW w:w="789" w:type="dxa"/>
            <w:tcBorders>
              <w:top w:val="single" w:sz="4" w:space="0" w:color="auto"/>
              <w:left w:val="single" w:sz="4" w:space="0" w:color="auto"/>
              <w:bottom w:val="single" w:sz="4" w:space="0" w:color="auto"/>
              <w:right w:val="single" w:sz="4" w:space="0" w:color="auto"/>
            </w:tcBorders>
            <w:textDirection w:val="tbRlV"/>
            <w:vAlign w:val="center"/>
            <w:hideMark/>
          </w:tcPr>
          <w:p w:rsidR="00040DD1" w:rsidRDefault="00040DD1" w:rsidP="00040DD1">
            <w:pPr>
              <w:widowControl/>
              <w:ind w:left="113" w:right="113"/>
              <w:jc w:val="center"/>
              <w:rPr>
                <w:rFonts w:ascii="HG丸ｺﾞｼｯｸM-PRO" w:hAnsi="HG丸ｺﾞｼｯｸM-PRO"/>
                <w:spacing w:val="4"/>
                <w:szCs w:val="20"/>
              </w:rPr>
            </w:pPr>
            <w:r>
              <w:rPr>
                <w:rFonts w:ascii="HG丸ｺﾞｼｯｸM-PRO" w:hAnsi="HG丸ｺﾞｼｯｸM-PRO" w:hint="eastAsia"/>
                <w:spacing w:val="4"/>
                <w:szCs w:val="20"/>
              </w:rPr>
              <w:t>小児科</w:t>
            </w:r>
          </w:p>
        </w:tc>
        <w:tc>
          <w:tcPr>
            <w:tcW w:w="786" w:type="dxa"/>
            <w:tcBorders>
              <w:top w:val="single" w:sz="4" w:space="0" w:color="auto"/>
              <w:left w:val="single" w:sz="4" w:space="0" w:color="auto"/>
              <w:bottom w:val="single" w:sz="4" w:space="0" w:color="auto"/>
              <w:right w:val="single" w:sz="4" w:space="0" w:color="auto"/>
            </w:tcBorders>
            <w:textDirection w:val="tbRlV"/>
            <w:vAlign w:val="center"/>
            <w:hideMark/>
          </w:tcPr>
          <w:p w:rsidR="00040DD1" w:rsidRDefault="00040DD1" w:rsidP="00040DD1">
            <w:pPr>
              <w:ind w:left="113" w:right="113"/>
              <w:jc w:val="center"/>
              <w:rPr>
                <w:rFonts w:ascii="HG丸ｺﾞｼｯｸM-PRO" w:hAnsi="HG丸ｺﾞｼｯｸM-PRO"/>
                <w:szCs w:val="20"/>
              </w:rPr>
            </w:pPr>
            <w:r>
              <w:rPr>
                <w:rFonts w:ascii="HG丸ｺﾞｼｯｸM-PRO" w:hAnsi="HG丸ｺﾞｼｯｸM-PRO" w:hint="eastAsia"/>
              </w:rPr>
              <w:t>産婦人科</w:t>
            </w:r>
          </w:p>
        </w:tc>
        <w:tc>
          <w:tcPr>
            <w:tcW w:w="1876" w:type="dxa"/>
            <w:gridSpan w:val="2"/>
            <w:tcBorders>
              <w:top w:val="single" w:sz="4" w:space="0" w:color="auto"/>
              <w:left w:val="single" w:sz="4" w:space="0" w:color="auto"/>
              <w:bottom w:val="single" w:sz="4" w:space="0" w:color="auto"/>
              <w:right w:val="single" w:sz="12" w:space="0" w:color="auto"/>
            </w:tcBorders>
            <w:vAlign w:val="center"/>
            <w:hideMark/>
          </w:tcPr>
          <w:p w:rsidR="00040DD1" w:rsidRDefault="00040DD1" w:rsidP="00040DD1">
            <w:pPr>
              <w:jc w:val="center"/>
              <w:rPr>
                <w:rFonts w:ascii="HG丸ｺﾞｼｯｸM-PRO" w:hAnsi="HG丸ｺﾞｼｯｸM-PRO"/>
              </w:rPr>
            </w:pPr>
            <w:r>
              <w:rPr>
                <w:rFonts w:ascii="HG丸ｺﾞｼｯｸM-PRO" w:hAnsi="HG丸ｺﾞｼｯｸM-PRO" w:hint="eastAsia"/>
              </w:rPr>
              <w:t>救急部門</w:t>
            </w:r>
          </w:p>
          <w:p w:rsidR="00040DD1" w:rsidRDefault="00040DD1" w:rsidP="00040DD1">
            <w:pPr>
              <w:jc w:val="center"/>
              <w:rPr>
                <w:rFonts w:ascii="HG丸ｺﾞｼｯｸM-PRO" w:hAnsi="HG丸ｺﾞｼｯｸM-PRO"/>
                <w:sz w:val="20"/>
                <w:szCs w:val="20"/>
              </w:rPr>
            </w:pPr>
            <w:r>
              <w:rPr>
                <w:rFonts w:ascii="HG丸ｺﾞｼｯｸM-PRO" w:hAnsi="HG丸ｺﾞｼｯｸM-PRO" w:hint="eastAsia"/>
                <w:sz w:val="20"/>
              </w:rPr>
              <w:t>（麻酔科1か月）</w:t>
            </w:r>
          </w:p>
        </w:tc>
      </w:tr>
      <w:tr w:rsidR="00040DD1" w:rsidTr="00AD3113">
        <w:trPr>
          <w:cantSplit/>
          <w:trHeight w:val="1077"/>
          <w:jc w:val="center"/>
        </w:trPr>
        <w:tc>
          <w:tcPr>
            <w:tcW w:w="666" w:type="dxa"/>
            <w:tcBorders>
              <w:top w:val="single" w:sz="4" w:space="0" w:color="auto"/>
              <w:left w:val="single" w:sz="12" w:space="0" w:color="auto"/>
              <w:bottom w:val="single" w:sz="12" w:space="0" w:color="auto"/>
              <w:right w:val="single" w:sz="4" w:space="0" w:color="auto"/>
            </w:tcBorders>
            <w:vAlign w:val="center"/>
            <w:hideMark/>
          </w:tcPr>
          <w:p w:rsidR="00040DD1" w:rsidRDefault="00040DD1" w:rsidP="00040DD1">
            <w:pPr>
              <w:rPr>
                <w:rFonts w:ascii="HG丸ｺﾞｼｯｸM-PRO" w:hAnsi="HG丸ｺﾞｼｯｸM-PRO"/>
                <w:sz w:val="20"/>
                <w:szCs w:val="20"/>
              </w:rPr>
            </w:pPr>
            <w:r>
              <w:rPr>
                <w:rFonts w:ascii="HG丸ｺﾞｼｯｸM-PRO" w:hAnsi="HG丸ｺﾞｼｯｸM-PRO" w:hint="eastAsia"/>
                <w:sz w:val="20"/>
                <w:szCs w:val="20"/>
              </w:rPr>
              <w:t>２年</w:t>
            </w:r>
          </w:p>
        </w:tc>
        <w:tc>
          <w:tcPr>
            <w:tcW w:w="899" w:type="dxa"/>
            <w:gridSpan w:val="2"/>
            <w:tcBorders>
              <w:top w:val="single" w:sz="4" w:space="0" w:color="auto"/>
              <w:left w:val="single" w:sz="4" w:space="0" w:color="auto"/>
              <w:bottom w:val="single" w:sz="12" w:space="0" w:color="auto"/>
              <w:right w:val="single" w:sz="4" w:space="0" w:color="auto"/>
            </w:tcBorders>
            <w:textDirection w:val="tbRlV"/>
            <w:vAlign w:val="center"/>
            <w:hideMark/>
          </w:tcPr>
          <w:p w:rsidR="00040DD1" w:rsidRDefault="00040DD1" w:rsidP="00040DD1">
            <w:pPr>
              <w:ind w:left="113" w:right="113"/>
              <w:jc w:val="center"/>
              <w:rPr>
                <w:rFonts w:ascii="HG丸ｺﾞｼｯｸM-PRO" w:hAnsi="HG丸ｺﾞｼｯｸM-PRO"/>
                <w:sz w:val="21"/>
                <w:szCs w:val="20"/>
              </w:rPr>
            </w:pPr>
            <w:r>
              <w:rPr>
                <w:rFonts w:ascii="HG丸ｺﾞｼｯｸM-PRO" w:hAnsi="HG丸ｺﾞｼｯｸM-PRO" w:hint="eastAsia"/>
                <w:szCs w:val="20"/>
              </w:rPr>
              <w:t>救急部門</w:t>
            </w:r>
          </w:p>
        </w:tc>
        <w:tc>
          <w:tcPr>
            <w:tcW w:w="731" w:type="dxa"/>
            <w:tcBorders>
              <w:top w:val="single" w:sz="4" w:space="0" w:color="auto"/>
              <w:left w:val="single" w:sz="4" w:space="0" w:color="auto"/>
              <w:bottom w:val="single" w:sz="12" w:space="0" w:color="auto"/>
              <w:right w:val="single" w:sz="4" w:space="0" w:color="auto"/>
            </w:tcBorders>
            <w:textDirection w:val="tbRlV"/>
            <w:vAlign w:val="center"/>
            <w:hideMark/>
          </w:tcPr>
          <w:p w:rsidR="00040DD1" w:rsidRDefault="00040DD1" w:rsidP="00040DD1">
            <w:pPr>
              <w:ind w:left="113" w:right="113"/>
              <w:jc w:val="center"/>
              <w:rPr>
                <w:rFonts w:ascii="HG丸ｺﾞｼｯｸM-PRO" w:hAnsi="HG丸ｺﾞｼｯｸM-PRO"/>
                <w:szCs w:val="20"/>
              </w:rPr>
            </w:pPr>
            <w:r>
              <w:rPr>
                <w:rFonts w:ascii="HG丸ｺﾞｼｯｸM-PRO" w:hAnsi="HG丸ｺﾞｼｯｸM-PRO" w:hint="eastAsia"/>
              </w:rPr>
              <w:t>地域医療</w:t>
            </w:r>
          </w:p>
        </w:tc>
        <w:tc>
          <w:tcPr>
            <w:tcW w:w="728" w:type="dxa"/>
            <w:tcBorders>
              <w:top w:val="single" w:sz="4" w:space="0" w:color="auto"/>
              <w:left w:val="single" w:sz="4" w:space="0" w:color="auto"/>
              <w:bottom w:val="single" w:sz="12" w:space="0" w:color="auto"/>
              <w:right w:val="single" w:sz="4" w:space="0" w:color="auto"/>
            </w:tcBorders>
            <w:textDirection w:val="tbRlV"/>
            <w:vAlign w:val="center"/>
            <w:hideMark/>
          </w:tcPr>
          <w:p w:rsidR="00040DD1" w:rsidRDefault="00040DD1" w:rsidP="00040DD1">
            <w:pPr>
              <w:ind w:left="113" w:right="113"/>
              <w:jc w:val="center"/>
            </w:pPr>
            <w:r>
              <w:rPr>
                <w:rFonts w:hint="eastAsia"/>
              </w:rPr>
              <w:t>精神科</w:t>
            </w:r>
          </w:p>
        </w:tc>
        <w:tc>
          <w:tcPr>
            <w:tcW w:w="7384" w:type="dxa"/>
            <w:gridSpan w:val="10"/>
            <w:tcBorders>
              <w:top w:val="single" w:sz="4" w:space="0" w:color="auto"/>
              <w:left w:val="single" w:sz="4" w:space="0" w:color="auto"/>
              <w:bottom w:val="single" w:sz="12" w:space="0" w:color="auto"/>
              <w:right w:val="single" w:sz="12" w:space="0" w:color="auto"/>
            </w:tcBorders>
            <w:vAlign w:val="center"/>
            <w:hideMark/>
          </w:tcPr>
          <w:p w:rsidR="00040DD1" w:rsidRDefault="00040DD1" w:rsidP="00040DD1">
            <w:pPr>
              <w:spacing w:line="960" w:lineRule="auto"/>
              <w:jc w:val="center"/>
              <w:rPr>
                <w:rFonts w:ascii="HG丸ｺﾞｼｯｸM-PRO" w:hAnsi="HG丸ｺﾞｼｯｸM-PRO"/>
              </w:rPr>
            </w:pPr>
            <w:r>
              <w:rPr>
                <w:rFonts w:ascii="HG丸ｺﾞｼｯｸM-PRO" w:hAnsi="HG丸ｺﾞｼｯｸM-PRO" w:hint="eastAsia"/>
              </w:rPr>
              <w:t>選択科目</w:t>
            </w:r>
          </w:p>
        </w:tc>
      </w:tr>
    </w:tbl>
    <w:p w:rsidR="00AD3113" w:rsidRDefault="00AD3113" w:rsidP="00AD3113">
      <w:pPr>
        <w:pStyle w:val="ad"/>
        <w:spacing w:line="260" w:lineRule="exact"/>
        <w:ind w:leftChars="0" w:left="420"/>
        <w:rPr>
          <w:rFonts w:ascii="HG丸ｺﾞｼｯｸM-PRO" w:eastAsia="HG丸ｺﾞｼｯｸM-PRO" w:hAnsi="HG丸ｺﾞｼｯｸM-PRO"/>
          <w:spacing w:val="-10"/>
          <w:sz w:val="20"/>
          <w:szCs w:val="20"/>
        </w:rPr>
      </w:pP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必修科目として内科（6か月）、外科（2か月）、産婦人科（1か月）、小児科（1か月）、精神科（1か月）、救急科部門（3か月・うち麻酔科１か月）とする。</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原則として救急医療は、救急対応の頻度が多い内科、循環器科、外科、小児科、産婦人科のいずれかに籍を置き、日中の救急及び当直研修は指導医の指導とともに行う。</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外来研修は内科、外科、小児科、地域医療において行う。</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麻酔科における研修期間は1か月を上限とし、救急の研修期間とすることができる。</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地域医療、精神科は原則として2年目にローテーションする。</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選択期間については、必修科目に加え、心臓血管外科、整形外科、形成外科、脳神経外科、皮膚科、泌尿器科、眼科、耳鼻咽喉科、放射線画像診断科、放射線治療科、病理診断科、感染症内科の各科目及び保健・医療行政のいずれかを選択することができる。</w:t>
      </w:r>
    </w:p>
    <w:p w:rsidR="00040DD1" w:rsidRPr="002E7229" w:rsidRDefault="00040DD1" w:rsidP="002E7229">
      <w:pPr>
        <w:pStyle w:val="ad"/>
        <w:numPr>
          <w:ilvl w:val="0"/>
          <w:numId w:val="18"/>
        </w:numPr>
        <w:spacing w:line="240" w:lineRule="exact"/>
        <w:ind w:leftChars="0"/>
        <w:rPr>
          <w:rFonts w:ascii="HG丸ｺﾞｼｯｸM-PRO" w:eastAsia="HG丸ｺﾞｼｯｸM-PRO" w:hAnsi="HG丸ｺﾞｼｯｸM-PRO"/>
          <w:spacing w:val="-6"/>
          <w:sz w:val="20"/>
          <w:szCs w:val="21"/>
        </w:rPr>
      </w:pPr>
      <w:r w:rsidRPr="002E7229">
        <w:rPr>
          <w:rFonts w:ascii="HG丸ｺﾞｼｯｸM-PRO" w:eastAsia="HG丸ｺﾞｼｯｸM-PRO" w:hAnsi="HG丸ｺﾞｼｯｸM-PRO" w:hint="eastAsia"/>
          <w:spacing w:val="-6"/>
          <w:sz w:val="20"/>
          <w:szCs w:val="21"/>
        </w:rPr>
        <w:t>選択科目の研修期間及び研修科目は1か月単位で9科目まで選択することができる。</w:t>
      </w:r>
    </w:p>
    <w:p w:rsidR="00040DD1" w:rsidRPr="00AD3113" w:rsidRDefault="00040DD1" w:rsidP="002E7229">
      <w:pPr>
        <w:pStyle w:val="ad"/>
        <w:numPr>
          <w:ilvl w:val="0"/>
          <w:numId w:val="18"/>
        </w:numPr>
        <w:spacing w:line="240" w:lineRule="exact"/>
        <w:ind w:leftChars="0"/>
        <w:rPr>
          <w:rFonts w:ascii="HG丸ｺﾞｼｯｸM-PRO" w:eastAsia="HG丸ｺﾞｼｯｸM-PRO" w:hAnsi="HG丸ｺﾞｼｯｸM-PRO"/>
          <w:spacing w:val="-10"/>
          <w:sz w:val="20"/>
          <w:szCs w:val="20"/>
        </w:rPr>
      </w:pPr>
      <w:r w:rsidRPr="002E7229">
        <w:rPr>
          <w:rFonts w:ascii="HG丸ｺﾞｼｯｸM-PRO" w:eastAsia="HG丸ｺﾞｼｯｸM-PRO" w:hAnsi="HG丸ｺﾞｼｯｸM-PRO" w:hint="eastAsia"/>
          <w:spacing w:val="-10"/>
          <w:sz w:val="20"/>
          <w:szCs w:val="21"/>
        </w:rPr>
        <w:t>地域医療の分野を選択する場合原則として2か月以内、保健・医療行政の分野を選択する場合は1か月までとする</w:t>
      </w:r>
      <w:r w:rsidRPr="00AD3113">
        <w:rPr>
          <w:rFonts w:ascii="HG丸ｺﾞｼｯｸM-PRO" w:eastAsia="HG丸ｺﾞｼｯｸM-PRO" w:hAnsi="HG丸ｺﾞｼｯｸM-PRO" w:hint="eastAsia"/>
          <w:spacing w:val="-10"/>
          <w:sz w:val="20"/>
          <w:szCs w:val="20"/>
        </w:rPr>
        <w:t>。</w:t>
      </w:r>
    </w:p>
    <w:p w:rsidR="004726F8" w:rsidRPr="00C70BA3" w:rsidRDefault="00AD3256" w:rsidP="00AD3256">
      <w:pPr>
        <w:tabs>
          <w:tab w:val="left" w:pos="5725"/>
          <w:tab w:val="left" w:pos="6183"/>
        </w:tabs>
        <w:rPr>
          <w:rFonts w:ascii="HG丸ｺﾞｼｯｸM-PRO" w:hAnsi="HG丸ｺﾞｼｯｸM-PRO"/>
          <w:sz w:val="21"/>
          <w:szCs w:val="21"/>
        </w:rPr>
      </w:pPr>
      <w:r>
        <w:rPr>
          <w:rFonts w:ascii="ＭＳ 明朝" w:hAnsi="ＭＳ 明朝" w:hint="eastAsia"/>
          <w:noProof/>
          <w:szCs w:val="18"/>
        </w:rPr>
        <w:lastRenderedPageBreak/>
        <mc:AlternateContent>
          <mc:Choice Requires="wps">
            <w:drawing>
              <wp:anchor distT="0" distB="0" distL="114300" distR="114300" simplePos="0" relativeHeight="251672064" behindDoc="0" locked="0" layoutInCell="1" allowOverlap="1">
                <wp:simplePos x="0" y="0"/>
                <wp:positionH relativeFrom="column">
                  <wp:posOffset>3525957</wp:posOffset>
                </wp:positionH>
                <wp:positionV relativeFrom="paragraph">
                  <wp:posOffset>5634610</wp:posOffset>
                </wp:positionV>
                <wp:extent cx="2833370" cy="692785"/>
                <wp:effectExtent l="0" t="0" r="0" b="0"/>
                <wp:wrapSquare wrapText="bothSides"/>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B" w:rsidRPr="00DB78B4" w:rsidRDefault="00C54A0B">
                            <w:pPr>
                              <w:rPr>
                                <w:rFonts w:ascii="ＭＳ 明朝" w:hAnsi="ＭＳ 明朝"/>
                                <w:sz w:val="21"/>
                                <w:szCs w:val="18"/>
                              </w:rPr>
                            </w:pPr>
                            <w:r w:rsidRPr="00DB78B4">
                              <w:rPr>
                                <w:rFonts w:ascii="ＭＳ 明朝" w:hAnsi="ＭＳ 明朝" w:hint="eastAsia"/>
                                <w:b/>
                                <w:szCs w:val="18"/>
                              </w:rPr>
                              <w:t>院長、臨床研修センター長面談</w:t>
                            </w:r>
                          </w:p>
                          <w:p w:rsidR="00C54A0B" w:rsidRPr="00DB78B4" w:rsidRDefault="00C54A0B">
                            <w:pPr>
                              <w:rPr>
                                <w:sz w:val="21"/>
                              </w:rPr>
                            </w:pPr>
                            <w:r>
                              <w:rPr>
                                <w:rFonts w:ascii="ＭＳ 明朝" w:hAnsi="ＭＳ 明朝" w:hint="eastAsia"/>
                                <w:szCs w:val="18"/>
                              </w:rPr>
                              <w:t>定</w:t>
                            </w:r>
                            <w:r w:rsidRPr="00DB78B4">
                              <w:rPr>
                                <w:rFonts w:ascii="ＭＳ 明朝" w:hAnsi="ＭＳ 明朝" w:hint="eastAsia"/>
                                <w:sz w:val="21"/>
                                <w:szCs w:val="18"/>
                              </w:rPr>
                              <w:t>期的に学年、個別ごと現状の把握や研修における要望等を聞いています。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0" type="#_x0000_t202" style="position:absolute;left:0;text-align:left;margin-left:277.65pt;margin-top:443.65pt;width:223.1pt;height:5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" filled="f" stroked="f">
                <v:textbox inset="5.85pt,.7pt,5.85pt,.7pt">
                  <w:txbxContent>
                    <w:p w:rsidR="00C54A0B" w:rsidRPr="00DB78B4" w:rsidRDefault="00C54A0B">
                      <w:pPr>
                        <w:rPr>
                          <w:rFonts w:ascii="ＭＳ 明朝" w:hAnsi="ＭＳ 明朝"/>
                          <w:sz w:val="21"/>
                          <w:szCs w:val="18"/>
                        </w:rPr>
                      </w:pPr>
                      <w:r w:rsidRPr="00DB78B4">
                        <w:rPr>
                          <w:rFonts w:ascii="ＭＳ 明朝" w:hAnsi="ＭＳ 明朝" w:hint="eastAsia"/>
                          <w:b/>
                          <w:szCs w:val="18"/>
                        </w:rPr>
                        <w:t>院長、臨床研修センター長面談</w:t>
                      </w:r>
                    </w:p>
                    <w:p w:rsidR="00C54A0B" w:rsidRPr="00DB78B4" w:rsidRDefault="00C54A0B">
                      <w:pPr>
                        <w:rPr>
                          <w:sz w:val="21"/>
                        </w:rPr>
                      </w:pPr>
                      <w:r>
                        <w:rPr>
                          <w:rFonts w:ascii="ＭＳ 明朝" w:hAnsi="ＭＳ 明朝" w:hint="eastAsia"/>
                          <w:szCs w:val="18"/>
                        </w:rPr>
                        <w:t>定</w:t>
                      </w:r>
                      <w:r w:rsidRPr="00DB78B4">
                        <w:rPr>
                          <w:rFonts w:ascii="ＭＳ 明朝" w:hAnsi="ＭＳ 明朝" w:hint="eastAsia"/>
                          <w:sz w:val="21"/>
                          <w:szCs w:val="18"/>
                        </w:rPr>
                        <w:t>期的に学年、個別ごと現状の把握や研修における要望等を聞いています。</w:t>
                      </w:r>
                    </w:p>
                  </w:txbxContent>
                </v:textbox>
                <w10:wrap type="square"/>
              </v:shape>
            </w:pict>
          </mc:Fallback>
        </mc:AlternateContent>
      </w:r>
      <w:r>
        <w:rPr>
          <w:noProof/>
        </w:rPr>
        <w:drawing>
          <wp:anchor distT="0" distB="0" distL="114300" distR="114300" simplePos="0" relativeHeight="251673088" behindDoc="0" locked="0" layoutInCell="1" allowOverlap="1">
            <wp:simplePos x="0" y="0"/>
            <wp:positionH relativeFrom="column">
              <wp:posOffset>3688080</wp:posOffset>
            </wp:positionH>
            <wp:positionV relativeFrom="paragraph">
              <wp:posOffset>415925</wp:posOffset>
            </wp:positionV>
            <wp:extent cx="2503170" cy="2216150"/>
            <wp:effectExtent l="0" t="0" r="0" b="0"/>
            <wp:wrapSquare wrapText="bothSides"/>
            <wp:docPr id="64" name="図 64" descr="image0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_s (1)"/>
                    <pic:cNvPicPr>
                      <a:picLocks noChangeAspect="1" noChangeArrowheads="1"/>
                    </pic:cNvPicPr>
                  </pic:nvPicPr>
                  <pic:blipFill>
                    <a:blip r:embed="rId12" cstate="print">
                      <a:extLst>
                        <a:ext uri="{28A0092B-C50C-407E-A947-70E740481C1C}">
                          <a14:useLocalDpi xmlns:a14="http://schemas.microsoft.com/office/drawing/2010/main" val="0"/>
                        </a:ext>
                      </a:extLst>
                    </a:blip>
                    <a:srcRect l="34856" t="16417" b="6708"/>
                    <a:stretch>
                      <a:fillRect/>
                    </a:stretch>
                  </pic:blipFill>
                  <pic:spPr bwMode="auto">
                    <a:xfrm>
                      <a:off x="0" y="0"/>
                      <a:ext cx="250317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3481705</wp:posOffset>
            </wp:positionH>
            <wp:positionV relativeFrom="paragraph">
              <wp:posOffset>3606165</wp:posOffset>
            </wp:positionV>
            <wp:extent cx="2700020" cy="1816100"/>
            <wp:effectExtent l="0" t="0" r="0" b="0"/>
            <wp:wrapSquare wrapText="bothSides"/>
            <wp:docPr id="57" name="図 57" descr="IMG_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4737"/>
                    <pic:cNvPicPr>
                      <a:picLocks noChangeAspect="1" noChangeArrowheads="1"/>
                    </pic:cNvPicPr>
                  </pic:nvPicPr>
                  <pic:blipFill>
                    <a:blip r:embed="rId13" cstate="print">
                      <a:extLst>
                        <a:ext uri="{28A0092B-C50C-407E-A947-70E740481C1C}">
                          <a14:useLocalDpi xmlns:a14="http://schemas.microsoft.com/office/drawing/2010/main" val="0"/>
                        </a:ext>
                      </a:extLst>
                    </a:blip>
                    <a:srcRect l="12045" t="33517" r="13782"/>
                    <a:stretch>
                      <a:fillRect/>
                    </a:stretch>
                  </pic:blipFill>
                  <pic:spPr bwMode="auto">
                    <a:xfrm>
                      <a:off x="0" y="0"/>
                      <a:ext cx="270002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simplePos x="0" y="0"/>
            <wp:positionH relativeFrom="column">
              <wp:posOffset>3407242</wp:posOffset>
            </wp:positionH>
            <wp:positionV relativeFrom="paragraph">
              <wp:posOffset>6578600</wp:posOffset>
            </wp:positionV>
            <wp:extent cx="2784032" cy="2016000"/>
            <wp:effectExtent l="0" t="0" r="0" b="3810"/>
            <wp:wrapSquare wrapText="bothSides"/>
            <wp:docPr id="67" name="図 67" descr="image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 (1)"/>
                    <pic:cNvPicPr>
                      <a:picLocks noChangeAspect="1" noChangeArrowheads="1"/>
                    </pic:cNvPicPr>
                  </pic:nvPicPr>
                  <pic:blipFill>
                    <a:blip r:embed="rId14" cstate="print">
                      <a:extLst>
                        <a:ext uri="{28A0092B-C50C-407E-A947-70E740481C1C}">
                          <a14:useLocalDpi xmlns:a14="http://schemas.microsoft.com/office/drawing/2010/main" val="0"/>
                        </a:ext>
                      </a:extLst>
                    </a:blip>
                    <a:srcRect l="-3616"/>
                    <a:stretch>
                      <a:fillRect/>
                    </a:stretch>
                  </pic:blipFill>
                  <pic:spPr bwMode="auto">
                    <a:xfrm>
                      <a:off x="0" y="0"/>
                      <a:ext cx="2784032"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132715</wp:posOffset>
            </wp:positionH>
            <wp:positionV relativeFrom="paragraph">
              <wp:posOffset>6626860</wp:posOffset>
            </wp:positionV>
            <wp:extent cx="2530475" cy="2015490"/>
            <wp:effectExtent l="0" t="0" r="3175" b="3810"/>
            <wp:wrapSquare wrapText="bothSides"/>
            <wp:docPr id="35" name="図 3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530475" cy="201549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0016" behindDoc="0" locked="0" layoutInCell="1" allowOverlap="1">
            <wp:simplePos x="0" y="0"/>
            <wp:positionH relativeFrom="column">
              <wp:posOffset>95250</wp:posOffset>
            </wp:positionH>
            <wp:positionV relativeFrom="paragraph">
              <wp:posOffset>3625215</wp:posOffset>
            </wp:positionV>
            <wp:extent cx="3319780" cy="1809115"/>
            <wp:effectExtent l="0" t="0" r="0" b="0"/>
            <wp:wrapSquare wrapText="bothSides"/>
            <wp:docPr id="59" name="図 59" descr="IMG_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4693"/>
                    <pic:cNvPicPr>
                      <a:picLocks noChangeAspect="1" noChangeArrowheads="1"/>
                    </pic:cNvPicPr>
                  </pic:nvPicPr>
                  <pic:blipFill>
                    <a:blip r:embed="rId17" cstate="print">
                      <a:extLst>
                        <a:ext uri="{28A0092B-C50C-407E-A947-70E740481C1C}">
                          <a14:useLocalDpi xmlns:a14="http://schemas.microsoft.com/office/drawing/2010/main" val="0"/>
                        </a:ext>
                      </a:extLst>
                    </a:blip>
                    <a:srcRect l="1996" t="32475" r="5002"/>
                    <a:stretch>
                      <a:fillRect/>
                    </a:stretch>
                  </pic:blipFill>
                  <pic:spPr bwMode="auto">
                    <a:xfrm>
                      <a:off x="0" y="0"/>
                      <a:ext cx="331978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simplePos x="0" y="0"/>
            <wp:positionH relativeFrom="column">
              <wp:posOffset>97510</wp:posOffset>
            </wp:positionH>
            <wp:positionV relativeFrom="paragraph">
              <wp:posOffset>420680</wp:posOffset>
            </wp:positionV>
            <wp:extent cx="2975610" cy="2231390"/>
            <wp:effectExtent l="0" t="0" r="0" b="0"/>
            <wp:wrapSquare wrapText="bothSides"/>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61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DF">
        <w:rPr>
          <w:rFonts w:ascii="ＭＳ 明朝" w:hAnsi="ＭＳ 明朝" w:hint="eastAsia"/>
          <w:noProof/>
          <w:szCs w:val="18"/>
        </w:rPr>
        <mc:AlternateContent>
          <mc:Choice Requires="wps">
            <w:drawing>
              <wp:anchor distT="0" distB="0" distL="114300" distR="114300" simplePos="0" relativeHeight="251678208" behindDoc="0" locked="0" layoutInCell="1" allowOverlap="1">
                <wp:simplePos x="0" y="0"/>
                <wp:positionH relativeFrom="column">
                  <wp:posOffset>3528695</wp:posOffset>
                </wp:positionH>
                <wp:positionV relativeFrom="paragraph">
                  <wp:posOffset>8828752</wp:posOffset>
                </wp:positionV>
                <wp:extent cx="2605722" cy="598170"/>
                <wp:effectExtent l="0" t="0" r="0" b="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722" cy="598170"/>
                        </a:xfrm>
                        <a:prstGeom prst="rect">
                          <a:avLst/>
                        </a:prstGeom>
                        <a:noFill/>
                        <a:ln>
                          <a:noFill/>
                        </a:ln>
                      </wps:spPr>
                      <wps:txbx>
                        <w:txbxContent>
                          <w:p w:rsidR="00C54A0B" w:rsidRPr="00DB78B4" w:rsidRDefault="00C54A0B">
                            <w:pPr>
                              <w:rPr>
                                <w:b/>
                              </w:rPr>
                            </w:pPr>
                            <w:r w:rsidRPr="00DB78B4">
                              <w:rPr>
                                <w:rFonts w:hint="eastAsia"/>
                                <w:b/>
                              </w:rPr>
                              <w:t>症例検討会</w:t>
                            </w:r>
                          </w:p>
                          <w:p w:rsidR="00C54A0B" w:rsidRPr="00DF6EC3" w:rsidRDefault="00C54A0B">
                            <w:pPr>
                              <w:rPr>
                                <w:sz w:val="21"/>
                              </w:rPr>
                            </w:pPr>
                            <w:r w:rsidRPr="00DF6EC3">
                              <w:rPr>
                                <w:rFonts w:hint="eastAsia"/>
                                <w:sz w:val="21"/>
                              </w:rPr>
                              <w:t>２か月に</w:t>
                            </w:r>
                            <w:r w:rsidRPr="00DF6EC3">
                              <w:rPr>
                                <w:sz w:val="21"/>
                              </w:rPr>
                              <w:t>１度程</w:t>
                            </w:r>
                            <w:r w:rsidRPr="00DF6EC3">
                              <w:rPr>
                                <w:rFonts w:hint="eastAsia"/>
                                <w:sz w:val="21"/>
                              </w:rPr>
                              <w:t>、</w:t>
                            </w:r>
                            <w:r w:rsidRPr="00DF6EC3">
                              <w:rPr>
                                <w:sz w:val="21"/>
                              </w:rPr>
                              <w:t>研修医によるプレゼンテーションを行っています。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left:0;text-align:left;margin-left:277.85pt;margin-top:695.2pt;width:205.15pt;height:4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" filled="f" stroked="f">
                <v:textbox inset="5.85pt,.7pt,5.85pt,.7pt">
                  <w:txbxContent>
                    <w:p w:rsidR="00C54A0B" w:rsidRPr="00DB78B4" w:rsidRDefault="00C54A0B">
                      <w:pPr>
                        <w:rPr>
                          <w:b/>
                        </w:rPr>
                      </w:pPr>
                      <w:r w:rsidRPr="00DB78B4">
                        <w:rPr>
                          <w:rFonts w:hint="eastAsia"/>
                          <w:b/>
                        </w:rPr>
                        <w:t>症例検討会</w:t>
                      </w:r>
                    </w:p>
                    <w:p w:rsidR="00C54A0B" w:rsidRPr="00DF6EC3" w:rsidRDefault="00C54A0B">
                      <w:pPr>
                        <w:rPr>
                          <w:sz w:val="21"/>
                        </w:rPr>
                      </w:pPr>
                      <w:r w:rsidRPr="00DF6EC3">
                        <w:rPr>
                          <w:rFonts w:hint="eastAsia"/>
                          <w:sz w:val="21"/>
                        </w:rPr>
                        <w:t>２か月に</w:t>
                      </w:r>
                      <w:r w:rsidRPr="00DF6EC3">
                        <w:rPr>
                          <w:sz w:val="21"/>
                        </w:rPr>
                        <w:t>１度程</w:t>
                      </w:r>
                      <w:r w:rsidRPr="00DF6EC3">
                        <w:rPr>
                          <w:rFonts w:hint="eastAsia"/>
                          <w:sz w:val="21"/>
                        </w:rPr>
                        <w:t>、</w:t>
                      </w:r>
                      <w:r w:rsidRPr="00DF6EC3">
                        <w:rPr>
                          <w:sz w:val="21"/>
                        </w:rPr>
                        <w:t>研修医によるプレゼンテーションを行っています。</w:t>
                      </w:r>
                    </w:p>
                  </w:txbxContent>
                </v:textbox>
              </v:shape>
            </w:pict>
          </mc:Fallback>
        </mc:AlternateContent>
      </w:r>
      <w:r w:rsidR="00D01ADF">
        <w:rPr>
          <w:rFonts w:ascii="ＭＳ 明朝" w:hAnsi="ＭＳ 明朝" w:hint="eastAsia"/>
          <w:noProof/>
          <w:szCs w:val="18"/>
        </w:rPr>
        <mc:AlternateContent>
          <mc:Choice Requires="wps">
            <w:drawing>
              <wp:anchor distT="0" distB="0" distL="114300" distR="114300" simplePos="0" relativeHeight="251685376" behindDoc="0" locked="0" layoutInCell="1" allowOverlap="1" wp14:anchorId="350BD5B2" wp14:editId="2211DBAB">
                <wp:simplePos x="0" y="0"/>
                <wp:positionH relativeFrom="column">
                  <wp:posOffset>114288</wp:posOffset>
                </wp:positionH>
                <wp:positionV relativeFrom="paragraph">
                  <wp:posOffset>8815645</wp:posOffset>
                </wp:positionV>
                <wp:extent cx="2334895" cy="808355"/>
                <wp:effectExtent l="0" t="0" r="0" b="0"/>
                <wp:wrapNone/>
                <wp:docPr id="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08355"/>
                        </a:xfrm>
                        <a:prstGeom prst="rect">
                          <a:avLst/>
                        </a:prstGeom>
                        <a:noFill/>
                        <a:ln>
                          <a:noFill/>
                        </a:ln>
                      </wps:spPr>
                      <wps:txbx>
                        <w:txbxContent>
                          <w:p w:rsidR="00C54A0B" w:rsidRPr="00DB78B4" w:rsidRDefault="00C54A0B">
                            <w:pPr>
                              <w:rPr>
                                <w:b/>
                              </w:rPr>
                            </w:pPr>
                            <w:r w:rsidRPr="00DB78B4">
                              <w:rPr>
                                <w:rFonts w:hint="eastAsia"/>
                                <w:b/>
                              </w:rPr>
                              <w:t>研修医室</w:t>
                            </w:r>
                          </w:p>
                          <w:p w:rsidR="00C54A0B" w:rsidRPr="00DB78B4" w:rsidRDefault="00C54A0B">
                            <w:pPr>
                              <w:rPr>
                                <w:sz w:val="21"/>
                                <w:szCs w:val="22"/>
                              </w:rPr>
                            </w:pPr>
                            <w:r w:rsidRPr="00DB78B4">
                              <w:rPr>
                                <w:rFonts w:hint="eastAsia"/>
                                <w:sz w:val="21"/>
                                <w:szCs w:val="22"/>
                              </w:rPr>
                              <w:t>ひとりひとつの本棚付の専用机を配し、研修医がまとまって過ごせる部屋になっています。</w:t>
                            </w:r>
                          </w:p>
                          <w:p w:rsidR="00C54A0B" w:rsidRPr="00DB78B4" w:rsidRDefault="00C54A0B">
                            <w:pPr>
                              <w:rP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D5B2" id="_x0000_s1032" type="#_x0000_t202" style="position:absolute;left:0;text-align:left;margin-left:9pt;margin-top:694.15pt;width:183.85pt;height:63.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" filled="f" stroked="f">
                <v:textbox inset="5.85pt,.7pt,5.85pt,.7pt">
                  <w:txbxContent>
                    <w:p w:rsidR="00C54A0B" w:rsidRPr="00DB78B4" w:rsidRDefault="00C54A0B">
                      <w:pPr>
                        <w:rPr>
                          <w:b/>
                        </w:rPr>
                      </w:pPr>
                      <w:r w:rsidRPr="00DB78B4">
                        <w:rPr>
                          <w:rFonts w:hint="eastAsia"/>
                          <w:b/>
                        </w:rPr>
                        <w:t>研修医室</w:t>
                      </w:r>
                    </w:p>
                    <w:p w:rsidR="00C54A0B" w:rsidRPr="00DB78B4" w:rsidRDefault="00C54A0B">
                      <w:pPr>
                        <w:rPr>
                          <w:sz w:val="21"/>
                          <w:szCs w:val="22"/>
                        </w:rPr>
                      </w:pPr>
                      <w:r w:rsidRPr="00DB78B4">
                        <w:rPr>
                          <w:rFonts w:hint="eastAsia"/>
                          <w:sz w:val="21"/>
                          <w:szCs w:val="22"/>
                        </w:rPr>
                        <w:t>ひとりひとつの本棚付の専用机を配し、研修医がまとまって過ごせる部屋になっています。</w:t>
                      </w:r>
                    </w:p>
                    <w:p w:rsidR="00C54A0B" w:rsidRPr="00DB78B4" w:rsidRDefault="00C54A0B">
                      <w:pPr>
                        <w:rPr>
                          <w:sz w:val="21"/>
                        </w:rPr>
                      </w:pPr>
                    </w:p>
                  </w:txbxContent>
                </v:textbox>
              </v:shape>
            </w:pict>
          </mc:Fallback>
        </mc:AlternateContent>
      </w:r>
      <w:r w:rsidR="006A157D">
        <w:rPr>
          <w:rFonts w:ascii="ＭＳ 明朝" w:hAnsi="ＭＳ 明朝" w:hint="eastAsia"/>
          <w:noProof/>
          <w:szCs w:val="18"/>
        </w:rPr>
        <mc:AlternateContent>
          <mc:Choice Requires="wps">
            <w:drawing>
              <wp:anchor distT="0" distB="0" distL="114300" distR="114300" simplePos="0" relativeHeight="251671040" behindDoc="0" locked="0" layoutInCell="1" allowOverlap="1">
                <wp:simplePos x="0" y="0"/>
                <wp:positionH relativeFrom="column">
                  <wp:posOffset>80357</wp:posOffset>
                </wp:positionH>
                <wp:positionV relativeFrom="paragraph">
                  <wp:posOffset>5609375</wp:posOffset>
                </wp:positionV>
                <wp:extent cx="3086867" cy="992038"/>
                <wp:effectExtent l="0" t="0" r="0" b="0"/>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867" cy="99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B" w:rsidRPr="00DB78B4" w:rsidRDefault="00C54A0B" w:rsidP="00226D89">
                            <w:pPr>
                              <w:jc w:val="left"/>
                              <w:rPr>
                                <w:rFonts w:ascii="ＭＳ 明朝" w:hAnsi="ＭＳ 明朝"/>
                                <w:b/>
                                <w:szCs w:val="18"/>
                              </w:rPr>
                            </w:pPr>
                            <w:r w:rsidRPr="00DB78B4">
                              <w:rPr>
                                <w:rFonts w:ascii="ＭＳ 明朝" w:hAnsi="ＭＳ 明朝" w:hint="eastAsia"/>
                                <w:b/>
                                <w:szCs w:val="18"/>
                              </w:rPr>
                              <w:t>新規</w:t>
                            </w:r>
                            <w:r w:rsidRPr="00DB78B4">
                              <w:rPr>
                                <w:rFonts w:ascii="ＭＳ 明朝" w:hAnsi="ＭＳ 明朝"/>
                                <w:b/>
                                <w:szCs w:val="18"/>
                              </w:rPr>
                              <w:t>採用職員研修</w:t>
                            </w:r>
                          </w:p>
                          <w:p w:rsidR="00C54A0B" w:rsidRPr="00DB78B4" w:rsidRDefault="00C54A0B">
                            <w:pPr>
                              <w:rPr>
                                <w:sz w:val="21"/>
                              </w:rPr>
                            </w:pPr>
                            <w:r>
                              <w:rPr>
                                <w:rFonts w:ascii="ＭＳ 明朝" w:hAnsi="ＭＳ 明朝" w:hint="eastAsia"/>
                                <w:sz w:val="21"/>
                                <w:szCs w:val="18"/>
                              </w:rPr>
                              <w:t>研修医を</w:t>
                            </w:r>
                            <w:r>
                              <w:rPr>
                                <w:rFonts w:ascii="ＭＳ 明朝" w:hAnsi="ＭＳ 明朝"/>
                                <w:sz w:val="21"/>
                                <w:szCs w:val="18"/>
                              </w:rPr>
                              <w:t>対象としたオリエンテーション</w:t>
                            </w:r>
                            <w:r>
                              <w:rPr>
                                <w:rFonts w:ascii="ＭＳ 明朝" w:hAnsi="ＭＳ 明朝" w:hint="eastAsia"/>
                                <w:sz w:val="21"/>
                                <w:szCs w:val="18"/>
                              </w:rPr>
                              <w:t>に加え</w:t>
                            </w:r>
                            <w:r>
                              <w:rPr>
                                <w:rFonts w:ascii="ＭＳ 明朝" w:hAnsi="ＭＳ 明朝"/>
                                <w:sz w:val="21"/>
                                <w:szCs w:val="18"/>
                              </w:rPr>
                              <w:t>、</w:t>
                            </w:r>
                            <w:r>
                              <w:rPr>
                                <w:rFonts w:ascii="ＭＳ 明朝" w:hAnsi="ＭＳ 明朝" w:hint="eastAsia"/>
                                <w:sz w:val="21"/>
                                <w:szCs w:val="18"/>
                              </w:rPr>
                              <w:t>看護師やコメディカルと共に富士市の概要や医療職としての心構えを学びます</w:t>
                            </w:r>
                            <w:r>
                              <w:rPr>
                                <w:rFonts w:ascii="ＭＳ 明朝" w:hAnsi="ＭＳ 明朝"/>
                                <w:sz w:val="21"/>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6.35pt;margin-top:441.7pt;width:243.05pt;height:7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" filled="f" stroked="f">
                <v:textbox inset="5.85pt,.7pt,5.85pt,.7pt">
                  <w:txbxContent>
                    <w:p w:rsidR="00C54A0B" w:rsidRPr="00DB78B4" w:rsidRDefault="00C54A0B" w:rsidP="00226D89">
                      <w:pPr>
                        <w:jc w:val="left"/>
                        <w:rPr>
                          <w:rFonts w:ascii="ＭＳ 明朝" w:hAnsi="ＭＳ 明朝"/>
                          <w:b/>
                          <w:szCs w:val="18"/>
                        </w:rPr>
                      </w:pPr>
                      <w:r w:rsidRPr="00DB78B4">
                        <w:rPr>
                          <w:rFonts w:ascii="ＭＳ 明朝" w:hAnsi="ＭＳ 明朝" w:hint="eastAsia"/>
                          <w:b/>
                          <w:szCs w:val="18"/>
                        </w:rPr>
                        <w:t>新規</w:t>
                      </w:r>
                      <w:r w:rsidRPr="00DB78B4">
                        <w:rPr>
                          <w:rFonts w:ascii="ＭＳ 明朝" w:hAnsi="ＭＳ 明朝"/>
                          <w:b/>
                          <w:szCs w:val="18"/>
                        </w:rPr>
                        <w:t>採用職員研修</w:t>
                      </w:r>
                    </w:p>
                    <w:p w:rsidR="00C54A0B" w:rsidRPr="00DB78B4" w:rsidRDefault="00C54A0B">
                      <w:pPr>
                        <w:rPr>
                          <w:sz w:val="21"/>
                        </w:rPr>
                      </w:pPr>
                      <w:r>
                        <w:rPr>
                          <w:rFonts w:ascii="ＭＳ 明朝" w:hAnsi="ＭＳ 明朝" w:hint="eastAsia"/>
                          <w:sz w:val="21"/>
                          <w:szCs w:val="18"/>
                        </w:rPr>
                        <w:t>研修医を</w:t>
                      </w:r>
                      <w:r>
                        <w:rPr>
                          <w:rFonts w:ascii="ＭＳ 明朝" w:hAnsi="ＭＳ 明朝"/>
                          <w:sz w:val="21"/>
                          <w:szCs w:val="18"/>
                        </w:rPr>
                        <w:t>対象としたオリエンテーション</w:t>
                      </w:r>
                      <w:r>
                        <w:rPr>
                          <w:rFonts w:ascii="ＭＳ 明朝" w:hAnsi="ＭＳ 明朝" w:hint="eastAsia"/>
                          <w:sz w:val="21"/>
                          <w:szCs w:val="18"/>
                        </w:rPr>
                        <w:t>に加え</w:t>
                      </w:r>
                      <w:r>
                        <w:rPr>
                          <w:rFonts w:ascii="ＭＳ 明朝" w:hAnsi="ＭＳ 明朝"/>
                          <w:sz w:val="21"/>
                          <w:szCs w:val="18"/>
                        </w:rPr>
                        <w:t>、</w:t>
                      </w:r>
                      <w:r>
                        <w:rPr>
                          <w:rFonts w:ascii="ＭＳ 明朝" w:hAnsi="ＭＳ 明朝" w:hint="eastAsia"/>
                          <w:sz w:val="21"/>
                          <w:szCs w:val="18"/>
                        </w:rPr>
                        <w:t>看護師やコメディカルと共に富士市の概要や医療職としての心構えを学びます</w:t>
                      </w:r>
                      <w:r>
                        <w:rPr>
                          <w:rFonts w:ascii="ＭＳ 明朝" w:hAnsi="ＭＳ 明朝"/>
                          <w:sz w:val="21"/>
                          <w:szCs w:val="18"/>
                        </w:rPr>
                        <w:t>。</w:t>
                      </w:r>
                    </w:p>
                  </w:txbxContent>
                </v:textbox>
              </v:shape>
            </w:pict>
          </mc:Fallback>
        </mc:AlternateContent>
      </w:r>
      <w:r w:rsidR="006A157D">
        <w:rPr>
          <w:rFonts w:ascii="ＭＳ 明朝" w:hAnsi="ＭＳ 明朝"/>
          <w:b/>
          <w:noProof/>
          <w:sz w:val="18"/>
          <w:szCs w:val="18"/>
        </w:rPr>
        <mc:AlternateContent>
          <mc:Choice Requires="wps">
            <w:drawing>
              <wp:anchor distT="0" distB="0" distL="114300" distR="114300" simplePos="0" relativeHeight="251674112" behindDoc="0" locked="0" layoutInCell="1" allowOverlap="1">
                <wp:simplePos x="0" y="0"/>
                <wp:positionH relativeFrom="column">
                  <wp:posOffset>46943</wp:posOffset>
                </wp:positionH>
                <wp:positionV relativeFrom="paragraph">
                  <wp:posOffset>2812415</wp:posOffset>
                </wp:positionV>
                <wp:extent cx="5803583" cy="608965"/>
                <wp:effectExtent l="0" t="0" r="0" b="635"/>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583"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A0B" w:rsidRPr="006A157D" w:rsidRDefault="00C54A0B">
                            <w:pPr>
                              <w:rPr>
                                <w:rFonts w:ascii="HG丸ｺﾞｼｯｸM-PRO" w:hAnsi="HG丸ｺﾞｼｯｸM-PRO"/>
                                <w:b/>
                                <w:sz w:val="20"/>
                                <w:szCs w:val="18"/>
                              </w:rPr>
                            </w:pPr>
                            <w:r w:rsidRPr="006A157D">
                              <w:rPr>
                                <w:rFonts w:ascii="ＭＳ 明朝" w:hAnsi="ＭＳ 明朝" w:hint="eastAsia"/>
                                <w:b/>
                                <w:szCs w:val="22"/>
                              </w:rPr>
                              <w:t>研修医勉強会</w:t>
                            </w:r>
                            <w:r w:rsidRPr="006A157D">
                              <w:rPr>
                                <w:rFonts w:ascii="HG丸ｺﾞｼｯｸM-PRO" w:hAnsi="HG丸ｺﾞｼｯｸM-PRO" w:hint="eastAsia"/>
                                <w:b/>
                                <w:sz w:val="20"/>
                                <w:szCs w:val="18"/>
                              </w:rPr>
                              <w:t xml:space="preserve">　</w:t>
                            </w:r>
                          </w:p>
                          <w:p w:rsidR="00C54A0B" w:rsidRPr="006A157D" w:rsidRDefault="00C54A0B">
                            <w:r w:rsidRPr="006A157D">
                              <w:rPr>
                                <w:rFonts w:ascii="ＭＳ 明朝" w:hAnsi="ＭＳ 明朝" w:hint="eastAsia"/>
                                <w:sz w:val="21"/>
                                <w:szCs w:val="22"/>
                              </w:rPr>
                              <w:t>勉強会は初期臨床研修医だけではなく、臨床実習中の医学生も参加してスキルの向上を図っています。（月１～２回）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left:0;text-align:left;margin-left:3.7pt;margin-top:221.45pt;width:457pt;height:4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kauwIAAMA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" filled="f" stroked="f">
                <v:textbox inset="5.85pt,.7pt,5.85pt,.7pt">
                  <w:txbxContent>
                    <w:p w:rsidR="00C54A0B" w:rsidRPr="006A157D" w:rsidRDefault="00C54A0B">
                      <w:pPr>
                        <w:rPr>
                          <w:rFonts w:ascii="HG丸ｺﾞｼｯｸM-PRO" w:hAnsi="HG丸ｺﾞｼｯｸM-PRO"/>
                          <w:b/>
                          <w:sz w:val="20"/>
                          <w:szCs w:val="18"/>
                        </w:rPr>
                      </w:pPr>
                      <w:r w:rsidRPr="006A157D">
                        <w:rPr>
                          <w:rFonts w:ascii="ＭＳ 明朝" w:hAnsi="ＭＳ 明朝" w:hint="eastAsia"/>
                          <w:b/>
                          <w:szCs w:val="22"/>
                        </w:rPr>
                        <w:t>研修医勉強会</w:t>
                      </w:r>
                      <w:r w:rsidRPr="006A157D">
                        <w:rPr>
                          <w:rFonts w:ascii="HG丸ｺﾞｼｯｸM-PRO" w:hAnsi="HG丸ｺﾞｼｯｸM-PRO" w:hint="eastAsia"/>
                          <w:b/>
                          <w:sz w:val="20"/>
                          <w:szCs w:val="18"/>
                        </w:rPr>
                        <w:t xml:space="preserve">　</w:t>
                      </w:r>
                    </w:p>
                    <w:p w:rsidR="00C54A0B" w:rsidRPr="006A157D" w:rsidRDefault="00C54A0B">
                      <w:r w:rsidRPr="006A157D">
                        <w:rPr>
                          <w:rFonts w:ascii="ＭＳ 明朝" w:hAnsi="ＭＳ 明朝" w:hint="eastAsia"/>
                          <w:sz w:val="21"/>
                          <w:szCs w:val="22"/>
                        </w:rPr>
                        <w:t>勉強会は初期臨床研修医だけではなく、臨床実習中の医学生も参加してスキルの向上を図っています。（月１～２回）</w:t>
                      </w:r>
                    </w:p>
                  </w:txbxContent>
                </v:textbox>
              </v:shape>
            </w:pict>
          </mc:Fallback>
        </mc:AlternateContent>
      </w:r>
      <w:r w:rsidR="002C125A">
        <w:rPr>
          <w:noProof/>
        </w:rPr>
        <mc:AlternateContent>
          <mc:Choice Requires="wps">
            <w:drawing>
              <wp:anchor distT="0" distB="0" distL="114300" distR="114300" simplePos="0" relativeHeight="251664896" behindDoc="0" locked="0" layoutInCell="1" allowOverlap="1">
                <wp:simplePos x="0" y="0"/>
                <wp:positionH relativeFrom="column">
                  <wp:posOffset>-12700</wp:posOffset>
                </wp:positionH>
                <wp:positionV relativeFrom="paragraph">
                  <wp:posOffset>2540</wp:posOffset>
                </wp:positionV>
                <wp:extent cx="6264275" cy="323850"/>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93443" w:rsidRDefault="00C54A0B" w:rsidP="00972391">
                            <w:pPr>
                              <w:adjustRightInd w:val="0"/>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研修</w:t>
                            </w:r>
                            <w:r>
                              <w:rPr>
                                <w:rFonts w:ascii="HG丸ｺﾞｼｯｸM-PRO" w:hAnsi="HG丸ｺﾞｼｯｸM-PRO" w:hint="eastAsia"/>
                                <w:b/>
                                <w:color w:val="FFFFFF"/>
                                <w:sz w:val="32"/>
                                <w:szCs w:val="32"/>
                              </w:rPr>
                              <w:t>医　勉強会等の様子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1pt;margin-top:.2pt;width:493.2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" fillcolor="#0070c0" stroked="f">
                <v:textbox inset="5.85pt,.7pt,5.85pt,.7pt">
                  <w:txbxContent>
                    <w:p w:rsidR="00C54A0B" w:rsidRPr="00093443" w:rsidRDefault="00C54A0B" w:rsidP="00972391">
                      <w:pPr>
                        <w:adjustRightInd w:val="0"/>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研修</w:t>
                      </w:r>
                      <w:r>
                        <w:rPr>
                          <w:rFonts w:ascii="HG丸ｺﾞｼｯｸM-PRO" w:hAnsi="HG丸ｺﾞｼｯｸM-PRO" w:hint="eastAsia"/>
                          <w:b/>
                          <w:color w:val="FFFFFF"/>
                          <w:sz w:val="32"/>
                          <w:szCs w:val="32"/>
                        </w:rPr>
                        <w:t>医　勉強会等の様子</w:t>
                      </w:r>
                    </w:p>
                  </w:txbxContent>
                </v:textbox>
              </v:rect>
            </w:pict>
          </mc:Fallback>
        </mc:AlternateContent>
      </w:r>
      <w:r w:rsidR="00EC251E">
        <w:rPr>
          <w:rFonts w:ascii="HG丸ｺﾞｼｯｸM-PRO" w:hAnsi="HG丸ｺﾞｼｯｸM-PRO"/>
          <w:sz w:val="21"/>
          <w:szCs w:val="21"/>
        </w:rPr>
        <w:br w:type="page"/>
      </w:r>
    </w:p>
    <w:p w:rsidR="00A00F3F" w:rsidRDefault="00201356" w:rsidP="00C9385E">
      <w:pPr>
        <w:jc w:val="left"/>
        <w:rPr>
          <w:rFonts w:ascii="ＭＳ 明朝" w:hAnsi="ＭＳ 明朝"/>
          <w:sz w:val="24"/>
        </w:rPr>
      </w:pPr>
      <w:r>
        <w:rPr>
          <w:rFonts w:ascii="ＭＳ 明朝" w:hAnsi="ＭＳ 明朝" w:hint="eastAsia"/>
          <w:b/>
          <w:noProof/>
          <w:sz w:val="18"/>
          <w:szCs w:val="18"/>
        </w:rPr>
        <w:lastRenderedPageBreak/>
        <mc:AlternateContent>
          <mc:Choice Requires="wps">
            <w:drawing>
              <wp:anchor distT="0" distB="0" distL="114300" distR="114300" simplePos="0" relativeHeight="251639296" behindDoc="0" locked="0" layoutInCell="1" allowOverlap="1">
                <wp:simplePos x="0" y="0"/>
                <wp:positionH relativeFrom="column">
                  <wp:posOffset>3810</wp:posOffset>
                </wp:positionH>
                <wp:positionV relativeFrom="paragraph">
                  <wp:posOffset>27305</wp:posOffset>
                </wp:positionV>
                <wp:extent cx="6263640" cy="387985"/>
                <wp:effectExtent l="0" t="0" r="0"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3879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93443" w:rsidRDefault="00C54A0B" w:rsidP="00E27B58">
                            <w:pPr>
                              <w:adjustRightInd w:val="0"/>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研修</w:t>
                            </w:r>
                            <w:r>
                              <w:rPr>
                                <w:rFonts w:ascii="HG丸ｺﾞｼｯｸM-PRO" w:hAnsi="HG丸ｺﾞｼｯｸM-PRO" w:hint="eastAsia"/>
                                <w:b/>
                                <w:color w:val="FFFFFF"/>
                                <w:sz w:val="32"/>
                                <w:szCs w:val="32"/>
                              </w:rPr>
                              <w:t>医</w:t>
                            </w:r>
                            <w:r w:rsidRPr="00093443">
                              <w:rPr>
                                <w:rFonts w:ascii="HG丸ｺﾞｼｯｸM-PRO" w:hAnsi="HG丸ｺﾞｼｯｸM-PRO" w:hint="eastAsia"/>
                                <w:b/>
                                <w:color w:val="FFFFFF"/>
                                <w:sz w:val="32"/>
                                <w:szCs w:val="32"/>
                              </w:rPr>
                              <w:t>の</w:t>
                            </w:r>
                            <w:r>
                              <w:rPr>
                                <w:rFonts w:ascii="HG丸ｺﾞｼｯｸM-PRO" w:hAnsi="HG丸ｺﾞｼｯｸM-PRO" w:hint="eastAsia"/>
                                <w:b/>
                                <w:color w:val="FFFFFF"/>
                                <w:sz w:val="32"/>
                                <w:szCs w:val="32"/>
                              </w:rPr>
                              <w:t>処遇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margin-left:.3pt;margin-top:2.15pt;width:493.2pt;height:3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" fillcolor="#0070c0" stroked="f">
                <v:textbox inset="5.85pt,.7pt,5.85pt,.7pt">
                  <w:txbxContent>
                    <w:p w:rsidR="00C54A0B" w:rsidRPr="00093443" w:rsidRDefault="00C54A0B" w:rsidP="00E27B58">
                      <w:pPr>
                        <w:adjustRightInd w:val="0"/>
                        <w:snapToGrid w:val="0"/>
                        <w:jc w:val="left"/>
                        <w:rPr>
                          <w:rFonts w:ascii="HG丸ｺﾞｼｯｸM-PRO" w:hAnsi="HG丸ｺﾞｼｯｸM-PRO"/>
                          <w:b/>
                          <w:color w:val="FFFFFF"/>
                          <w:sz w:val="32"/>
                          <w:szCs w:val="32"/>
                        </w:rPr>
                      </w:pPr>
                      <w:r w:rsidRPr="00093443">
                        <w:rPr>
                          <w:rFonts w:ascii="HG丸ｺﾞｼｯｸM-PRO" w:hAnsi="HG丸ｺﾞｼｯｸM-PRO" w:hint="eastAsia"/>
                          <w:b/>
                          <w:color w:val="FFFFFF"/>
                          <w:sz w:val="32"/>
                          <w:szCs w:val="32"/>
                        </w:rPr>
                        <w:t>研修</w:t>
                      </w:r>
                      <w:r>
                        <w:rPr>
                          <w:rFonts w:ascii="HG丸ｺﾞｼｯｸM-PRO" w:hAnsi="HG丸ｺﾞｼｯｸM-PRO" w:hint="eastAsia"/>
                          <w:b/>
                          <w:color w:val="FFFFFF"/>
                          <w:sz w:val="32"/>
                          <w:szCs w:val="32"/>
                        </w:rPr>
                        <w:t>医</w:t>
                      </w:r>
                      <w:r w:rsidRPr="00093443">
                        <w:rPr>
                          <w:rFonts w:ascii="HG丸ｺﾞｼｯｸM-PRO" w:hAnsi="HG丸ｺﾞｼｯｸM-PRO" w:hint="eastAsia"/>
                          <w:b/>
                          <w:color w:val="FFFFFF"/>
                          <w:sz w:val="32"/>
                          <w:szCs w:val="32"/>
                        </w:rPr>
                        <w:t>の</w:t>
                      </w:r>
                      <w:r>
                        <w:rPr>
                          <w:rFonts w:ascii="HG丸ｺﾞｼｯｸM-PRO" w:hAnsi="HG丸ｺﾞｼｯｸM-PRO" w:hint="eastAsia"/>
                          <w:b/>
                          <w:color w:val="FFFFFF"/>
                          <w:sz w:val="32"/>
                          <w:szCs w:val="32"/>
                        </w:rPr>
                        <w:t>処遇</w:t>
                      </w:r>
                    </w:p>
                  </w:txbxContent>
                </v:textbox>
              </v:rect>
            </w:pict>
          </mc:Fallback>
        </mc:AlternateContent>
      </w:r>
    </w:p>
    <w:p w:rsidR="00254D9C" w:rsidRDefault="00201356" w:rsidP="00DE32A7">
      <w:pPr>
        <w:ind w:firstLineChars="2200" w:firstLine="4840"/>
        <w:jc w:val="left"/>
        <w:rPr>
          <w:rFonts w:ascii="ＭＳ 明朝" w:hAnsi="ＭＳ 明朝"/>
          <w:sz w:val="24"/>
        </w:rPr>
      </w:pPr>
      <w:r>
        <w:rPr>
          <w:rFonts w:ascii="ＭＳ 明朝" w:hAnsi="ＭＳ 明朝" w:hint="eastAsia"/>
          <w:noProof/>
          <w:szCs w:val="22"/>
        </w:rPr>
        <mc:AlternateContent>
          <mc:Choice Requires="wps">
            <w:drawing>
              <wp:anchor distT="0" distB="0" distL="114300" distR="114300" simplePos="0" relativeHeight="251644416" behindDoc="0" locked="0" layoutInCell="1" allowOverlap="1">
                <wp:simplePos x="0" y="0"/>
                <wp:positionH relativeFrom="column">
                  <wp:posOffset>3810</wp:posOffset>
                </wp:positionH>
                <wp:positionV relativeFrom="paragraph">
                  <wp:posOffset>2143125</wp:posOffset>
                </wp:positionV>
                <wp:extent cx="6263640" cy="278765"/>
                <wp:effectExtent l="0" t="0" r="0" b="0"/>
                <wp:wrapSquare wrapText="bothSides"/>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78765"/>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781F8E">
                            <w:pPr>
                              <w:rPr>
                                <w:rFonts w:ascii="ＭＳ 明朝" w:hAnsi="ＭＳ 明朝"/>
                              </w:rPr>
                            </w:pPr>
                            <w:r>
                              <w:rPr>
                                <w:rFonts w:ascii="ＭＳ 明朝" w:hAnsi="ＭＳ 明朝" w:hint="eastAsia"/>
                                <w:color w:val="FF66FF"/>
                                <w:szCs w:val="22"/>
                              </w:rPr>
                              <w:t xml:space="preserve">      </w:t>
                            </w:r>
                            <w:r w:rsidRPr="00781F8E">
                              <w:rPr>
                                <w:rFonts w:ascii="ＭＳ 明朝" w:hAnsi="ＭＳ 明朝" w:hint="eastAsia"/>
                                <w:szCs w:val="22"/>
                              </w:rPr>
                              <w:t>休</w:t>
                            </w:r>
                            <w:r>
                              <w:rPr>
                                <w:rFonts w:ascii="ＭＳ 明朝" w:hAnsi="ＭＳ 明朝" w:hint="eastAsia"/>
                                <w:szCs w:val="22"/>
                              </w:rPr>
                              <w:t xml:space="preserve">　　　</w:t>
                            </w:r>
                            <w:r w:rsidRPr="00781F8E">
                              <w:rPr>
                                <w:rFonts w:ascii="ＭＳ 明朝" w:hAnsi="ＭＳ 明朝" w:hint="eastAsia"/>
                                <w:szCs w:val="22"/>
                              </w:rPr>
                              <w:t xml:space="preserve">暇　　</w:t>
                            </w:r>
                            <w:r>
                              <w:rPr>
                                <w:rFonts w:ascii="ＭＳ 明朝" w:hAnsi="ＭＳ 明朝" w:hint="eastAsia"/>
                                <w:szCs w:val="22"/>
                              </w:rPr>
                              <w:t xml:space="preserve">　　　年次休暇・年末年始休暇・各種特別休暇等（一部制限有）</w:t>
                            </w:r>
                            <w:r w:rsidRPr="00781F8E">
                              <w:rPr>
                                <w:rFonts w:ascii="ＭＳ 明朝" w:hAnsi="ＭＳ 明朝" w:hint="eastAsia"/>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3pt;margin-top:168.75pt;width:493.2pt;height:2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" fillcolor="#ddf2ff" stroked="f">
                <v:textbox inset="5.85pt,.7pt,5.85pt,.7pt">
                  <w:txbxContent>
                    <w:p w:rsidR="00C54A0B" w:rsidRPr="00781F8E" w:rsidRDefault="00C54A0B" w:rsidP="00781F8E">
                      <w:pPr>
                        <w:rPr>
                          <w:rFonts w:ascii="ＭＳ 明朝" w:hAnsi="ＭＳ 明朝"/>
                        </w:rPr>
                      </w:pPr>
                      <w:r>
                        <w:rPr>
                          <w:rFonts w:ascii="ＭＳ 明朝" w:hAnsi="ＭＳ 明朝" w:hint="eastAsia"/>
                          <w:color w:val="FF66FF"/>
                          <w:szCs w:val="22"/>
                        </w:rPr>
                        <w:t xml:space="preserve">      </w:t>
                      </w:r>
                      <w:r w:rsidRPr="00781F8E">
                        <w:rPr>
                          <w:rFonts w:ascii="ＭＳ 明朝" w:hAnsi="ＭＳ 明朝" w:hint="eastAsia"/>
                          <w:szCs w:val="22"/>
                        </w:rPr>
                        <w:t>休</w:t>
                      </w:r>
                      <w:r>
                        <w:rPr>
                          <w:rFonts w:ascii="ＭＳ 明朝" w:hAnsi="ＭＳ 明朝" w:hint="eastAsia"/>
                          <w:szCs w:val="22"/>
                        </w:rPr>
                        <w:t xml:space="preserve">　　　</w:t>
                      </w:r>
                      <w:r w:rsidRPr="00781F8E">
                        <w:rPr>
                          <w:rFonts w:ascii="ＭＳ 明朝" w:hAnsi="ＭＳ 明朝" w:hint="eastAsia"/>
                          <w:szCs w:val="22"/>
                        </w:rPr>
                        <w:t xml:space="preserve">暇　　</w:t>
                      </w:r>
                      <w:r>
                        <w:rPr>
                          <w:rFonts w:ascii="ＭＳ 明朝" w:hAnsi="ＭＳ 明朝" w:hint="eastAsia"/>
                          <w:szCs w:val="22"/>
                        </w:rPr>
                        <w:t xml:space="preserve">　　　年次休暇・年末年始休暇・各種特別休暇等（一部制限有）</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46464" behindDoc="1" locked="0" layoutInCell="1" allowOverlap="1">
                <wp:simplePos x="0" y="0"/>
                <wp:positionH relativeFrom="column">
                  <wp:posOffset>3810</wp:posOffset>
                </wp:positionH>
                <wp:positionV relativeFrom="paragraph">
                  <wp:posOffset>1836420</wp:posOffset>
                </wp:positionV>
                <wp:extent cx="6263640" cy="306705"/>
                <wp:effectExtent l="0" t="0" r="0" b="0"/>
                <wp:wrapSquare wrapText="bothSides"/>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06705"/>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781F8E">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Pr>
                                <w:rFonts w:ascii="ＭＳ 明朝" w:hAnsi="ＭＳ 明朝" w:hint="eastAsia"/>
                                <w:szCs w:val="22"/>
                              </w:rPr>
                              <w:t>当　　　直　　　　　救急部門において、指導医及び病院当直医の監督のもと月４回程度</w:t>
                            </w:r>
                            <w:r w:rsidRPr="00781F8E">
                              <w:rPr>
                                <w:rFonts w:ascii="ＭＳ 明朝" w:hAnsi="ＭＳ 明朝" w:hint="eastAsia"/>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pt;margin-top:144.6pt;width:493.2pt;height:2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" fillcolor="#fefcce" stroked="f">
                <v:textbox inset="5.85pt,.7pt,5.85pt,.7pt">
                  <w:txbxContent>
                    <w:p w:rsidR="00C54A0B" w:rsidRPr="00781F8E" w:rsidRDefault="00C54A0B" w:rsidP="00781F8E">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Pr>
                          <w:rFonts w:ascii="ＭＳ 明朝" w:hAnsi="ＭＳ 明朝" w:hint="eastAsia"/>
                          <w:szCs w:val="22"/>
                        </w:rPr>
                        <w:t>当　　　直　　　　　救急部門において、指導医及び病院当直医の監督のもと月４回程度</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45440" behindDoc="0" locked="0" layoutInCell="1" allowOverlap="1">
                <wp:simplePos x="0" y="0"/>
                <wp:positionH relativeFrom="column">
                  <wp:posOffset>3810</wp:posOffset>
                </wp:positionH>
                <wp:positionV relativeFrom="paragraph">
                  <wp:posOffset>1400810</wp:posOffset>
                </wp:positionV>
                <wp:extent cx="6263640" cy="435610"/>
                <wp:effectExtent l="0" t="0" r="0" b="0"/>
                <wp:wrapSquare wrapText="bothSides"/>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5610"/>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Default="00C54A0B" w:rsidP="00071D7C">
                            <w:pPr>
                              <w:rPr>
                                <w:rFonts w:ascii="ＭＳ 明朝" w:hAnsi="ＭＳ 明朝"/>
                                <w:szCs w:val="22"/>
                              </w:rPr>
                            </w:pPr>
                            <w:r>
                              <w:rPr>
                                <w:rFonts w:ascii="ＭＳ 明朝" w:hAnsi="ＭＳ 明朝" w:hint="eastAsia"/>
                                <w:color w:val="FF66FF"/>
                                <w:szCs w:val="22"/>
                              </w:rPr>
                              <w:t xml:space="preserve">     </w:t>
                            </w:r>
                            <w:r w:rsidRPr="002747B2">
                              <w:rPr>
                                <w:rFonts w:ascii="ＭＳ 明朝" w:hAnsi="ＭＳ 明朝" w:hint="eastAsia"/>
                                <w:szCs w:val="22"/>
                              </w:rPr>
                              <w:t xml:space="preserve"> </w:t>
                            </w:r>
                            <w:r w:rsidRPr="002747B2">
                              <w:rPr>
                                <w:rFonts w:ascii="ＭＳ 明朝" w:hAnsi="ＭＳ 明朝" w:hint="eastAsia"/>
                                <w:szCs w:val="22"/>
                              </w:rPr>
                              <w:t>宿</w:t>
                            </w:r>
                            <w:r>
                              <w:rPr>
                                <w:rFonts w:ascii="ＭＳ 明朝" w:hAnsi="ＭＳ 明朝" w:hint="eastAsia"/>
                                <w:szCs w:val="22"/>
                              </w:rPr>
                              <w:t xml:space="preserve">　　　</w:t>
                            </w:r>
                            <w:r w:rsidRPr="002747B2">
                              <w:rPr>
                                <w:rFonts w:ascii="ＭＳ 明朝" w:hAnsi="ＭＳ 明朝" w:hint="eastAsia"/>
                                <w:szCs w:val="22"/>
                              </w:rPr>
                              <w:t xml:space="preserve">舎　</w:t>
                            </w:r>
                            <w:r>
                              <w:rPr>
                                <w:rFonts w:ascii="ＭＳ 明朝" w:hAnsi="ＭＳ 明朝" w:hint="eastAsia"/>
                                <w:szCs w:val="22"/>
                              </w:rPr>
                              <w:t xml:space="preserve">　</w:t>
                            </w:r>
                            <w:r w:rsidRPr="002747B2">
                              <w:rPr>
                                <w:rFonts w:ascii="ＭＳ 明朝" w:hAnsi="ＭＳ 明朝" w:hint="eastAsia"/>
                                <w:szCs w:val="22"/>
                              </w:rPr>
                              <w:t xml:space="preserve">　</w:t>
                            </w:r>
                            <w:r>
                              <w:rPr>
                                <w:rFonts w:ascii="ＭＳ 明朝" w:hAnsi="ＭＳ 明朝" w:hint="eastAsia"/>
                                <w:szCs w:val="22"/>
                              </w:rPr>
                              <w:t xml:space="preserve">　　民間住宅（敷金・礼金：病院負担）</w:t>
                            </w:r>
                            <w:r w:rsidRPr="00781F8E">
                              <w:rPr>
                                <w:rFonts w:ascii="ＭＳ 明朝" w:hAnsi="ＭＳ 明朝" w:hint="eastAsia"/>
                                <w:szCs w:val="22"/>
                              </w:rPr>
                              <w:t xml:space="preserve">   </w:t>
                            </w:r>
                          </w:p>
                          <w:p w:rsidR="00C54A0B" w:rsidRPr="00781F8E" w:rsidRDefault="00C54A0B" w:rsidP="00E54B0D">
                            <w:pPr>
                              <w:ind w:firstLineChars="1300" w:firstLine="2860"/>
                              <w:rPr>
                                <w:rFonts w:ascii="ＭＳ 明朝" w:hAnsi="ＭＳ 明朝"/>
                              </w:rPr>
                            </w:pPr>
                            <w:r>
                              <w:rPr>
                                <w:rFonts w:ascii="ＭＳ 明朝" w:hAnsi="ＭＳ 明朝" w:hint="eastAsia"/>
                                <w:szCs w:val="22"/>
                              </w:rPr>
                              <w:t>例：家賃</w:t>
                            </w:r>
                            <w:r>
                              <w:rPr>
                                <w:rFonts w:ascii="ＭＳ 明朝" w:hAnsi="ＭＳ 明朝" w:hint="eastAsia"/>
                                <w:szCs w:val="22"/>
                              </w:rPr>
                              <w:t>61,000</w:t>
                            </w:r>
                            <w:r>
                              <w:rPr>
                                <w:rFonts w:ascii="ＭＳ 明朝" w:hAnsi="ＭＳ 明朝" w:hint="eastAsia"/>
                                <w:szCs w:val="22"/>
                              </w:rPr>
                              <w:t>円の場合　家賃補助</w:t>
                            </w:r>
                            <w:r>
                              <w:rPr>
                                <w:rFonts w:ascii="ＭＳ 明朝" w:hAnsi="ＭＳ 明朝" w:hint="eastAsia"/>
                                <w:szCs w:val="22"/>
                              </w:rPr>
                              <w:t>28,000</w:t>
                            </w:r>
                            <w:r>
                              <w:rPr>
                                <w:rFonts w:ascii="ＭＳ 明朝" w:hAnsi="ＭＳ 明朝" w:hint="eastAsia"/>
                                <w:szCs w:val="22"/>
                              </w:rPr>
                              <w:t>円（上限</w:t>
                            </w:r>
                            <w:r>
                              <w:rPr>
                                <w:rFonts w:ascii="ＭＳ 明朝" w:hAnsi="ＭＳ 明朝" w:hint="eastAsia"/>
                                <w:szCs w:val="22"/>
                              </w:rPr>
                              <w:t>28,000</w:t>
                            </w:r>
                            <w:r>
                              <w:rPr>
                                <w:rFonts w:ascii="ＭＳ 明朝" w:hAnsi="ＭＳ 明朝" w:hint="eastAsia"/>
                                <w:szCs w:val="22"/>
                              </w:rPr>
                              <w:t>円）</w:t>
                            </w:r>
                            <w:r w:rsidRPr="00781F8E">
                              <w:rPr>
                                <w:rFonts w:ascii="ＭＳ 明朝" w:hAnsi="ＭＳ 明朝" w:hint="eastAsia"/>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3pt;margin-top:110.3pt;width:493.2pt;height:34.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" fillcolor="#ddf2ff" stroked="f">
                <v:textbox inset="5.85pt,.7pt,5.85pt,.7pt">
                  <w:txbxContent>
                    <w:p w:rsidR="00C54A0B" w:rsidRDefault="00C54A0B" w:rsidP="00071D7C">
                      <w:pPr>
                        <w:rPr>
                          <w:rFonts w:ascii="ＭＳ 明朝" w:hAnsi="ＭＳ 明朝"/>
                          <w:szCs w:val="22"/>
                        </w:rPr>
                      </w:pPr>
                      <w:r>
                        <w:rPr>
                          <w:rFonts w:ascii="ＭＳ 明朝" w:hAnsi="ＭＳ 明朝" w:hint="eastAsia"/>
                          <w:color w:val="FF66FF"/>
                          <w:szCs w:val="22"/>
                        </w:rPr>
                        <w:t xml:space="preserve">     </w:t>
                      </w:r>
                      <w:r w:rsidRPr="002747B2">
                        <w:rPr>
                          <w:rFonts w:ascii="ＭＳ 明朝" w:hAnsi="ＭＳ 明朝" w:hint="eastAsia"/>
                          <w:szCs w:val="22"/>
                        </w:rPr>
                        <w:t xml:space="preserve"> </w:t>
                      </w:r>
                      <w:r w:rsidRPr="002747B2">
                        <w:rPr>
                          <w:rFonts w:ascii="ＭＳ 明朝" w:hAnsi="ＭＳ 明朝" w:hint="eastAsia"/>
                          <w:szCs w:val="22"/>
                        </w:rPr>
                        <w:t>宿</w:t>
                      </w:r>
                      <w:r>
                        <w:rPr>
                          <w:rFonts w:ascii="ＭＳ 明朝" w:hAnsi="ＭＳ 明朝" w:hint="eastAsia"/>
                          <w:szCs w:val="22"/>
                        </w:rPr>
                        <w:t xml:space="preserve">　　　</w:t>
                      </w:r>
                      <w:r w:rsidRPr="002747B2">
                        <w:rPr>
                          <w:rFonts w:ascii="ＭＳ 明朝" w:hAnsi="ＭＳ 明朝" w:hint="eastAsia"/>
                          <w:szCs w:val="22"/>
                        </w:rPr>
                        <w:t xml:space="preserve">舎　</w:t>
                      </w:r>
                      <w:r>
                        <w:rPr>
                          <w:rFonts w:ascii="ＭＳ 明朝" w:hAnsi="ＭＳ 明朝" w:hint="eastAsia"/>
                          <w:szCs w:val="22"/>
                        </w:rPr>
                        <w:t xml:space="preserve">　</w:t>
                      </w:r>
                      <w:r w:rsidRPr="002747B2">
                        <w:rPr>
                          <w:rFonts w:ascii="ＭＳ 明朝" w:hAnsi="ＭＳ 明朝" w:hint="eastAsia"/>
                          <w:szCs w:val="22"/>
                        </w:rPr>
                        <w:t xml:space="preserve">　</w:t>
                      </w:r>
                      <w:r>
                        <w:rPr>
                          <w:rFonts w:ascii="ＭＳ 明朝" w:hAnsi="ＭＳ 明朝" w:hint="eastAsia"/>
                          <w:szCs w:val="22"/>
                        </w:rPr>
                        <w:t xml:space="preserve">　　民間住宅（敷金・礼金：病院負担）</w:t>
                      </w:r>
                      <w:r w:rsidRPr="00781F8E">
                        <w:rPr>
                          <w:rFonts w:ascii="ＭＳ 明朝" w:hAnsi="ＭＳ 明朝" w:hint="eastAsia"/>
                          <w:szCs w:val="22"/>
                        </w:rPr>
                        <w:t xml:space="preserve">   </w:t>
                      </w:r>
                    </w:p>
                    <w:p w:rsidR="00C54A0B" w:rsidRPr="00781F8E" w:rsidRDefault="00C54A0B" w:rsidP="00E54B0D">
                      <w:pPr>
                        <w:ind w:firstLineChars="1300" w:firstLine="2860"/>
                        <w:rPr>
                          <w:rFonts w:ascii="ＭＳ 明朝" w:hAnsi="ＭＳ 明朝"/>
                        </w:rPr>
                      </w:pPr>
                      <w:r>
                        <w:rPr>
                          <w:rFonts w:ascii="ＭＳ 明朝" w:hAnsi="ＭＳ 明朝" w:hint="eastAsia"/>
                          <w:szCs w:val="22"/>
                        </w:rPr>
                        <w:t>例：家賃</w:t>
                      </w:r>
                      <w:r>
                        <w:rPr>
                          <w:rFonts w:ascii="ＭＳ 明朝" w:hAnsi="ＭＳ 明朝" w:hint="eastAsia"/>
                          <w:szCs w:val="22"/>
                        </w:rPr>
                        <w:t>61,000</w:t>
                      </w:r>
                      <w:r>
                        <w:rPr>
                          <w:rFonts w:ascii="ＭＳ 明朝" w:hAnsi="ＭＳ 明朝" w:hint="eastAsia"/>
                          <w:szCs w:val="22"/>
                        </w:rPr>
                        <w:t>円の場合　家賃補助</w:t>
                      </w:r>
                      <w:r>
                        <w:rPr>
                          <w:rFonts w:ascii="ＭＳ 明朝" w:hAnsi="ＭＳ 明朝" w:hint="eastAsia"/>
                          <w:szCs w:val="22"/>
                        </w:rPr>
                        <w:t>28,000</w:t>
                      </w:r>
                      <w:r>
                        <w:rPr>
                          <w:rFonts w:ascii="ＭＳ 明朝" w:hAnsi="ＭＳ 明朝" w:hint="eastAsia"/>
                          <w:szCs w:val="22"/>
                        </w:rPr>
                        <w:t>円（上限</w:t>
                      </w:r>
                      <w:r>
                        <w:rPr>
                          <w:rFonts w:ascii="ＭＳ 明朝" w:hAnsi="ＭＳ 明朝" w:hint="eastAsia"/>
                          <w:szCs w:val="22"/>
                        </w:rPr>
                        <w:t>28,000</w:t>
                      </w:r>
                      <w:r>
                        <w:rPr>
                          <w:rFonts w:ascii="ＭＳ 明朝" w:hAnsi="ＭＳ 明朝" w:hint="eastAsia"/>
                          <w:szCs w:val="22"/>
                        </w:rPr>
                        <w:t>円）</w:t>
                      </w:r>
                      <w:r w:rsidRPr="00781F8E">
                        <w:rPr>
                          <w:rFonts w:ascii="ＭＳ 明朝" w:hAnsi="ＭＳ 明朝" w:hint="eastAsia"/>
                          <w:szCs w:val="22"/>
                        </w:rPr>
                        <w:t xml:space="preserve">                                                                           </w:t>
                      </w:r>
                    </w:p>
                  </w:txbxContent>
                </v:textbox>
                <w10:wrap type="square"/>
              </v:shape>
            </w:pict>
          </mc:Fallback>
        </mc:AlternateContent>
      </w:r>
    </w:p>
    <w:p w:rsidR="0035064D" w:rsidRPr="004F6FA8" w:rsidRDefault="00201356" w:rsidP="00A22297">
      <w:pPr>
        <w:jc w:val="left"/>
        <w:rPr>
          <w:rFonts w:ascii="ＭＳ 明朝" w:hAnsi="ＭＳ 明朝"/>
          <w:b/>
          <w:sz w:val="28"/>
          <w:szCs w:val="28"/>
        </w:rPr>
      </w:pPr>
      <w:r>
        <w:rPr>
          <w:rFonts w:ascii="ＭＳ 明朝" w:hAnsi="ＭＳ 明朝" w:hint="eastAsia"/>
          <w:noProof/>
          <w:szCs w:val="22"/>
        </w:rPr>
        <mc:AlternateContent>
          <mc:Choice Requires="wps">
            <w:drawing>
              <wp:anchor distT="0" distB="0" distL="114300" distR="114300" simplePos="0" relativeHeight="251652608" behindDoc="0" locked="0" layoutInCell="1" allowOverlap="1">
                <wp:simplePos x="0" y="0"/>
                <wp:positionH relativeFrom="column">
                  <wp:posOffset>3810</wp:posOffset>
                </wp:positionH>
                <wp:positionV relativeFrom="paragraph">
                  <wp:posOffset>3313430</wp:posOffset>
                </wp:positionV>
                <wp:extent cx="6263640" cy="218440"/>
                <wp:effectExtent l="0" t="0" r="0" b="0"/>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8440"/>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4D0F21">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Pr>
                                <w:rFonts w:ascii="ＭＳ 明朝" w:hAnsi="ＭＳ 明朝" w:hint="eastAsia"/>
                                <w:szCs w:val="22"/>
                              </w:rPr>
                              <w:t>院内保育所</w:t>
                            </w:r>
                            <w:r w:rsidRPr="002747B2">
                              <w:rPr>
                                <w:rFonts w:ascii="ＭＳ 明朝" w:hAnsi="ＭＳ 明朝" w:hint="eastAsia"/>
                                <w:szCs w:val="22"/>
                              </w:rPr>
                              <w:t xml:space="preserve">　</w:t>
                            </w:r>
                            <w:r>
                              <w:rPr>
                                <w:rFonts w:ascii="ＭＳ 明朝" w:hAnsi="ＭＳ 明朝" w:hint="eastAsia"/>
                                <w:szCs w:val="22"/>
                              </w:rPr>
                              <w:t xml:space="preserve">　　　　３歳未満児利用可能</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pt;margin-top:260.9pt;width:493.2pt;height:1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" fillcolor="#ddf2ff" stroked="f">
                <v:textbox style="mso-fit-shape-to-text:t" inset="5.85pt,.7pt,5.85pt,.7pt">
                  <w:txbxContent>
                    <w:p w:rsidR="00C54A0B" w:rsidRPr="00781F8E" w:rsidRDefault="00C54A0B" w:rsidP="004D0F21">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Pr>
                          <w:rFonts w:ascii="ＭＳ 明朝" w:hAnsi="ＭＳ 明朝" w:hint="eastAsia"/>
                          <w:szCs w:val="22"/>
                        </w:rPr>
                        <w:t>院内保育所</w:t>
                      </w:r>
                      <w:r w:rsidRPr="002747B2">
                        <w:rPr>
                          <w:rFonts w:ascii="ＭＳ 明朝" w:hAnsi="ＭＳ 明朝" w:hint="eastAsia"/>
                          <w:szCs w:val="22"/>
                        </w:rPr>
                        <w:t xml:space="preserve">　</w:t>
                      </w:r>
                      <w:r>
                        <w:rPr>
                          <w:rFonts w:ascii="ＭＳ 明朝" w:hAnsi="ＭＳ 明朝" w:hint="eastAsia"/>
                          <w:szCs w:val="22"/>
                        </w:rPr>
                        <w:t xml:space="preserve">　　　　３歳未満児利用可能</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51584" behindDoc="0" locked="0" layoutInCell="1" allowOverlap="1">
                <wp:simplePos x="0" y="0"/>
                <wp:positionH relativeFrom="column">
                  <wp:posOffset>3810</wp:posOffset>
                </wp:positionH>
                <wp:positionV relativeFrom="paragraph">
                  <wp:posOffset>3094990</wp:posOffset>
                </wp:positionV>
                <wp:extent cx="6263640" cy="218440"/>
                <wp:effectExtent l="0" t="0" r="0" b="0"/>
                <wp:wrapSquare wrapText="bothSides"/>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8440"/>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Pr>
                                <w:rFonts w:ascii="ＭＳ 明朝" w:hAnsi="ＭＳ 明朝" w:hint="eastAsia"/>
                                <w:szCs w:val="22"/>
                              </w:rPr>
                              <w:t>学会等出張　　　　　臨床研修管理委員長の承認により参加可能</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pt;margin-top:243.7pt;width:493.2pt;height:1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" fillcolor="#fefcce" stroked="f">
                <v:textbox style="mso-fit-shape-to-text:t" inset="5.85pt,.7pt,5.85pt,.7pt">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Pr>
                          <w:rFonts w:ascii="ＭＳ 明朝" w:hAnsi="ＭＳ 明朝" w:hint="eastAsia"/>
                          <w:szCs w:val="22"/>
                        </w:rPr>
                        <w:t>学会等出張　　　　　臨床研修管理委員長の承認により参加可能</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2876550</wp:posOffset>
                </wp:positionV>
                <wp:extent cx="6267450" cy="218440"/>
                <wp:effectExtent l="0" t="0" r="0" b="0"/>
                <wp:wrapSquare wrapText="bothSides"/>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8440"/>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2747B2">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Pr>
                                <w:rFonts w:ascii="ＭＳ 明朝" w:hAnsi="ＭＳ 明朝" w:hint="eastAsia"/>
                                <w:szCs w:val="22"/>
                              </w:rPr>
                              <w:t>医師賠償責任保険</w:t>
                            </w:r>
                            <w:r w:rsidRPr="002747B2">
                              <w:rPr>
                                <w:rFonts w:ascii="ＭＳ 明朝" w:hAnsi="ＭＳ 明朝" w:hint="eastAsia"/>
                                <w:szCs w:val="22"/>
                              </w:rPr>
                              <w:t xml:space="preserve">　　</w:t>
                            </w:r>
                            <w:r>
                              <w:rPr>
                                <w:rFonts w:ascii="ＭＳ 明朝" w:hAnsi="ＭＳ 明朝" w:hint="eastAsia"/>
                                <w:szCs w:val="22"/>
                              </w:rPr>
                              <w:t>個人加入（一部病院負担）</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0;margin-top:226.5pt;width:493.5pt;height:1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" fillcolor="#ddf2ff" stroked="f">
                <v:textbox style="mso-fit-shape-to-text:t" inset="5.85pt,.7pt,5.85pt,.7pt">
                  <w:txbxContent>
                    <w:p w:rsidR="00C54A0B" w:rsidRPr="00781F8E" w:rsidRDefault="00C54A0B" w:rsidP="002747B2">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Pr>
                          <w:rFonts w:ascii="ＭＳ 明朝" w:hAnsi="ＭＳ 明朝" w:hint="eastAsia"/>
                          <w:szCs w:val="22"/>
                        </w:rPr>
                        <w:t>医師賠償責任保険</w:t>
                      </w:r>
                      <w:r w:rsidRPr="002747B2">
                        <w:rPr>
                          <w:rFonts w:ascii="ＭＳ 明朝" w:hAnsi="ＭＳ 明朝" w:hint="eastAsia"/>
                          <w:szCs w:val="22"/>
                        </w:rPr>
                        <w:t xml:space="preserve">　　</w:t>
                      </w:r>
                      <w:r>
                        <w:rPr>
                          <w:rFonts w:ascii="ＭＳ 明朝" w:hAnsi="ＭＳ 明朝" w:hint="eastAsia"/>
                          <w:szCs w:val="22"/>
                        </w:rPr>
                        <w:t>個人加入（一部病院負担）</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2658110</wp:posOffset>
                </wp:positionV>
                <wp:extent cx="6267450" cy="218440"/>
                <wp:effectExtent l="0" t="0" r="0" b="0"/>
                <wp:wrapSquare wrapText="bothSides"/>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8440"/>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201356">
                              <w:rPr>
                                <w:rFonts w:ascii="ＭＳ 明朝" w:hAnsi="ＭＳ 明朝" w:hint="eastAsia"/>
                                <w:spacing w:val="36"/>
                                <w:kern w:val="0"/>
                                <w:szCs w:val="22"/>
                                <w:fitText w:val="1100" w:id="114074881"/>
                              </w:rPr>
                              <w:t>健康管</w:t>
                            </w:r>
                            <w:r w:rsidRPr="00201356">
                              <w:rPr>
                                <w:rFonts w:ascii="ＭＳ 明朝" w:hAnsi="ＭＳ 明朝" w:hint="eastAsia"/>
                                <w:spacing w:val="2"/>
                                <w:kern w:val="0"/>
                                <w:szCs w:val="22"/>
                                <w:fitText w:val="1100" w:id="114074881"/>
                              </w:rPr>
                              <w:t>理</w:t>
                            </w:r>
                            <w:r w:rsidRPr="00781F8E">
                              <w:rPr>
                                <w:rFonts w:ascii="ＭＳ 明朝" w:hAnsi="ＭＳ 明朝" w:hint="eastAsia"/>
                                <w:szCs w:val="22"/>
                              </w:rPr>
                              <w:t xml:space="preserve"> </w:t>
                            </w:r>
                            <w:r>
                              <w:rPr>
                                <w:rFonts w:ascii="ＭＳ 明朝" w:hAnsi="ＭＳ 明朝" w:hint="eastAsia"/>
                                <w:szCs w:val="22"/>
                              </w:rPr>
                              <w:t xml:space="preserve">　　　　</w:t>
                            </w:r>
                            <w:r>
                              <w:rPr>
                                <w:rFonts w:ascii="ＭＳ 明朝" w:hAnsi="ＭＳ 明朝" w:hint="eastAsia"/>
                                <w:szCs w:val="22"/>
                              </w:rPr>
                              <w:t xml:space="preserve"> </w:t>
                            </w:r>
                            <w:r>
                              <w:rPr>
                                <w:rFonts w:ascii="ＭＳ 明朝" w:hAnsi="ＭＳ 明朝" w:hint="eastAsia"/>
                                <w:szCs w:val="22"/>
                              </w:rPr>
                              <w:t>健康診断（年２回）・予防接種等（一部病院負担）</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0;margin-top:209.3pt;width:493.5pt;height:1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" fillcolor="#fefcce" stroked="f">
                <v:textbox style="mso-fit-shape-to-text:t" inset="5.85pt,.7pt,5.85pt,.7pt">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201356">
                        <w:rPr>
                          <w:rFonts w:ascii="ＭＳ 明朝" w:hAnsi="ＭＳ 明朝" w:hint="eastAsia"/>
                          <w:spacing w:val="36"/>
                          <w:kern w:val="0"/>
                          <w:szCs w:val="22"/>
                          <w:fitText w:val="1100" w:id="114074881"/>
                        </w:rPr>
                        <w:t>健康管</w:t>
                      </w:r>
                      <w:r w:rsidRPr="00201356">
                        <w:rPr>
                          <w:rFonts w:ascii="ＭＳ 明朝" w:hAnsi="ＭＳ 明朝" w:hint="eastAsia"/>
                          <w:spacing w:val="2"/>
                          <w:kern w:val="0"/>
                          <w:szCs w:val="22"/>
                          <w:fitText w:val="1100" w:id="114074881"/>
                        </w:rPr>
                        <w:t>理</w:t>
                      </w:r>
                      <w:r w:rsidRPr="00781F8E">
                        <w:rPr>
                          <w:rFonts w:ascii="ＭＳ 明朝" w:hAnsi="ＭＳ 明朝" w:hint="eastAsia"/>
                          <w:szCs w:val="22"/>
                        </w:rPr>
                        <w:t xml:space="preserve"> </w:t>
                      </w:r>
                      <w:r>
                        <w:rPr>
                          <w:rFonts w:ascii="ＭＳ 明朝" w:hAnsi="ＭＳ 明朝" w:hint="eastAsia"/>
                          <w:szCs w:val="22"/>
                        </w:rPr>
                        <w:t xml:space="preserve">　　　　</w:t>
                      </w:r>
                      <w:r>
                        <w:rPr>
                          <w:rFonts w:ascii="ＭＳ 明朝" w:hAnsi="ＭＳ 明朝" w:hint="eastAsia"/>
                          <w:szCs w:val="22"/>
                        </w:rPr>
                        <w:t xml:space="preserve"> </w:t>
                      </w:r>
                      <w:r>
                        <w:rPr>
                          <w:rFonts w:ascii="ＭＳ 明朝" w:hAnsi="ＭＳ 明朝" w:hint="eastAsia"/>
                          <w:szCs w:val="22"/>
                        </w:rPr>
                        <w:t>健康診断（年２回）・予防接種等（一部病院負担）</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48512" behindDoc="0" locked="0" layoutInCell="1" allowOverlap="1">
                <wp:simplePos x="0" y="0"/>
                <wp:positionH relativeFrom="column">
                  <wp:posOffset>3810</wp:posOffset>
                </wp:positionH>
                <wp:positionV relativeFrom="paragraph">
                  <wp:posOffset>2439670</wp:posOffset>
                </wp:positionV>
                <wp:extent cx="6263640" cy="218440"/>
                <wp:effectExtent l="0" t="0" r="0" b="0"/>
                <wp:wrapSquare wrapText="bothSides"/>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8440"/>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2747B2">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sidRPr="00201356">
                              <w:rPr>
                                <w:rFonts w:ascii="ＭＳ 明朝" w:hAnsi="ＭＳ 明朝" w:hint="eastAsia"/>
                                <w:spacing w:val="36"/>
                                <w:kern w:val="0"/>
                                <w:szCs w:val="22"/>
                                <w:fitText w:val="1100" w:id="114074880"/>
                              </w:rPr>
                              <w:t>各種保</w:t>
                            </w:r>
                            <w:r w:rsidRPr="00201356">
                              <w:rPr>
                                <w:rFonts w:ascii="ＭＳ 明朝" w:hAnsi="ＭＳ 明朝" w:hint="eastAsia"/>
                                <w:spacing w:val="2"/>
                                <w:kern w:val="0"/>
                                <w:szCs w:val="22"/>
                                <w:fitText w:val="1100" w:id="114074880"/>
                              </w:rPr>
                              <w:t>険</w:t>
                            </w:r>
                            <w:r w:rsidRPr="002747B2">
                              <w:rPr>
                                <w:rFonts w:ascii="ＭＳ 明朝" w:hAnsi="ＭＳ 明朝" w:hint="eastAsia"/>
                                <w:szCs w:val="22"/>
                              </w:rPr>
                              <w:t xml:space="preserve">　　</w:t>
                            </w:r>
                            <w:r>
                              <w:rPr>
                                <w:rFonts w:ascii="ＭＳ 明朝" w:hAnsi="ＭＳ 明朝" w:hint="eastAsia"/>
                                <w:szCs w:val="22"/>
                              </w:rPr>
                              <w:t xml:space="preserve">　　　静岡県共済組合保険・厚生年金　　労災保険適用：有</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3pt;margin-top:192.1pt;width:493.2pt;height:1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" fillcolor="#ddf2ff" stroked="f">
                <v:textbox style="mso-fit-shape-to-text:t" inset="5.85pt,.7pt,5.85pt,.7pt">
                  <w:txbxContent>
                    <w:p w:rsidR="00C54A0B" w:rsidRPr="00781F8E" w:rsidRDefault="00C54A0B" w:rsidP="002747B2">
                      <w:pPr>
                        <w:rPr>
                          <w:rFonts w:ascii="ＭＳ 明朝" w:hAnsi="ＭＳ 明朝"/>
                        </w:rPr>
                      </w:pPr>
                      <w:r>
                        <w:rPr>
                          <w:rFonts w:ascii="ＭＳ 明朝" w:hAnsi="ＭＳ 明朝" w:hint="eastAsia"/>
                          <w:color w:val="FF66FF"/>
                          <w:szCs w:val="22"/>
                        </w:rPr>
                        <w:t xml:space="preserve">     </w:t>
                      </w:r>
                      <w:r w:rsidRPr="002747B2">
                        <w:rPr>
                          <w:rFonts w:ascii="ＭＳ 明朝" w:hAnsi="ＭＳ 明朝" w:hint="eastAsia"/>
                          <w:szCs w:val="22"/>
                        </w:rPr>
                        <w:t xml:space="preserve"> </w:t>
                      </w:r>
                      <w:r w:rsidRPr="00201356">
                        <w:rPr>
                          <w:rFonts w:ascii="ＭＳ 明朝" w:hAnsi="ＭＳ 明朝" w:hint="eastAsia"/>
                          <w:spacing w:val="36"/>
                          <w:kern w:val="0"/>
                          <w:szCs w:val="22"/>
                          <w:fitText w:val="1100" w:id="114074880"/>
                        </w:rPr>
                        <w:t>各種保</w:t>
                      </w:r>
                      <w:r w:rsidRPr="00201356">
                        <w:rPr>
                          <w:rFonts w:ascii="ＭＳ 明朝" w:hAnsi="ＭＳ 明朝" w:hint="eastAsia"/>
                          <w:spacing w:val="2"/>
                          <w:kern w:val="0"/>
                          <w:szCs w:val="22"/>
                          <w:fitText w:val="1100" w:id="114074880"/>
                        </w:rPr>
                        <w:t>険</w:t>
                      </w:r>
                      <w:r w:rsidRPr="002747B2">
                        <w:rPr>
                          <w:rFonts w:ascii="ＭＳ 明朝" w:hAnsi="ＭＳ 明朝" w:hint="eastAsia"/>
                          <w:szCs w:val="22"/>
                        </w:rPr>
                        <w:t xml:space="preserve">　　</w:t>
                      </w:r>
                      <w:r>
                        <w:rPr>
                          <w:rFonts w:ascii="ＭＳ 明朝" w:hAnsi="ＭＳ 明朝" w:hint="eastAsia"/>
                          <w:szCs w:val="22"/>
                        </w:rPr>
                        <w:t xml:space="preserve">　　　静岡県共済組合保険・厚生年金　　労災保険適用：有</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szCs w:val="22"/>
        </w:rPr>
        <mc:AlternateContent>
          <mc:Choice Requires="wps">
            <w:drawing>
              <wp:anchor distT="0" distB="0" distL="114300" distR="114300" simplePos="0" relativeHeight="251647488" behindDoc="0" locked="0" layoutInCell="1" allowOverlap="1">
                <wp:simplePos x="0" y="0"/>
                <wp:positionH relativeFrom="column">
                  <wp:posOffset>3810</wp:posOffset>
                </wp:positionH>
                <wp:positionV relativeFrom="paragraph">
                  <wp:posOffset>2221230</wp:posOffset>
                </wp:positionV>
                <wp:extent cx="6263640" cy="218440"/>
                <wp:effectExtent l="0" t="0" r="0" b="0"/>
                <wp:wrapSquare wrapText="bothSides"/>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8440"/>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Pr>
                                <w:rFonts w:ascii="ＭＳ 明朝" w:hAnsi="ＭＳ 明朝" w:hint="eastAsia"/>
                                <w:color w:val="FF66FF"/>
                                <w:szCs w:val="22"/>
                              </w:rPr>
                              <w:t xml:space="preserve">　</w:t>
                            </w:r>
                            <w:r w:rsidRPr="00694FFB">
                              <w:rPr>
                                <w:rFonts w:ascii="ＭＳ 明朝" w:hAnsi="ＭＳ 明朝" w:hint="eastAsia"/>
                                <w:szCs w:val="22"/>
                              </w:rPr>
                              <w:t>臨床研修医室</w:t>
                            </w:r>
                            <w:r w:rsidRPr="00781F8E">
                              <w:rPr>
                                <w:rFonts w:ascii="ＭＳ 明朝" w:hAnsi="ＭＳ 明朝" w:hint="eastAsia"/>
                                <w:szCs w:val="22"/>
                              </w:rPr>
                              <w:t xml:space="preserve">  </w:t>
                            </w:r>
                            <w:r>
                              <w:rPr>
                                <w:rFonts w:ascii="ＭＳ 明朝" w:hAnsi="ＭＳ 明朝" w:hint="eastAsia"/>
                                <w:szCs w:val="22"/>
                              </w:rPr>
                              <w:t xml:space="preserve">　　　院内医局隣接　机と椅子の専用スペースあり</w:t>
                            </w:r>
                            <w:r w:rsidRPr="00781F8E">
                              <w:rPr>
                                <w:rFonts w:ascii="ＭＳ 明朝" w:hAnsi="ＭＳ 明朝" w:hint="eastAsia"/>
                                <w:szCs w:val="22"/>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3pt;margin-top:174.9pt;width:493.2pt;height:1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" fillcolor="#fefcce" stroked="f">
                <v:textbox style="mso-fit-shape-to-text:t" inset="5.85pt,.7pt,5.85pt,.7pt">
                  <w:txbxContent>
                    <w:p w:rsidR="00C54A0B" w:rsidRPr="00781F8E" w:rsidRDefault="00C54A0B" w:rsidP="002747B2">
                      <w:pPr>
                        <w:rPr>
                          <w:rFonts w:ascii="ＭＳ 明朝" w:hAnsi="ＭＳ 明朝"/>
                        </w:rPr>
                      </w:pPr>
                      <w:r w:rsidRPr="00781F8E">
                        <w:rPr>
                          <w:rFonts w:ascii="ＭＳ 明朝" w:hAnsi="ＭＳ 明朝" w:hint="eastAsia"/>
                          <w:color w:val="FF66FF"/>
                          <w:szCs w:val="22"/>
                        </w:rPr>
                        <w:t xml:space="preserve">    </w:t>
                      </w:r>
                      <w:r>
                        <w:rPr>
                          <w:rFonts w:ascii="ＭＳ 明朝" w:hAnsi="ＭＳ 明朝" w:hint="eastAsia"/>
                          <w:color w:val="FF66FF"/>
                          <w:szCs w:val="22"/>
                        </w:rPr>
                        <w:t xml:space="preserve">　</w:t>
                      </w:r>
                      <w:r w:rsidRPr="00694FFB">
                        <w:rPr>
                          <w:rFonts w:ascii="ＭＳ 明朝" w:hAnsi="ＭＳ 明朝" w:hint="eastAsia"/>
                          <w:szCs w:val="22"/>
                        </w:rPr>
                        <w:t>臨床研修医室</w:t>
                      </w:r>
                      <w:r w:rsidRPr="00781F8E">
                        <w:rPr>
                          <w:rFonts w:ascii="ＭＳ 明朝" w:hAnsi="ＭＳ 明朝" w:hint="eastAsia"/>
                          <w:szCs w:val="22"/>
                        </w:rPr>
                        <w:t xml:space="preserve">  </w:t>
                      </w:r>
                      <w:r>
                        <w:rPr>
                          <w:rFonts w:ascii="ＭＳ 明朝" w:hAnsi="ＭＳ 明朝" w:hint="eastAsia"/>
                          <w:szCs w:val="22"/>
                        </w:rPr>
                        <w:t xml:space="preserve">　　　院内医局隣接　机と椅子の専用スペースあり</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color w:val="FF66FF"/>
          <w:szCs w:val="22"/>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948690</wp:posOffset>
                </wp:positionV>
                <wp:extent cx="6267450" cy="251460"/>
                <wp:effectExtent l="0" t="0" r="0" b="0"/>
                <wp:wrapSquare wrapText="bothSides"/>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51460"/>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781F8E" w:rsidRDefault="00C54A0B" w:rsidP="00781F8E">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201356">
                              <w:rPr>
                                <w:rFonts w:ascii="ＭＳ 明朝" w:hAnsi="ＭＳ 明朝" w:hint="eastAsia"/>
                                <w:spacing w:val="36"/>
                                <w:kern w:val="0"/>
                                <w:szCs w:val="22"/>
                                <w:fitText w:val="1100" w:id="114074624"/>
                              </w:rPr>
                              <w:t>勤務時</w:t>
                            </w:r>
                            <w:r w:rsidRPr="00201356">
                              <w:rPr>
                                <w:rFonts w:ascii="ＭＳ 明朝" w:hAnsi="ＭＳ 明朝" w:hint="eastAsia"/>
                                <w:spacing w:val="2"/>
                                <w:kern w:val="0"/>
                                <w:szCs w:val="22"/>
                                <w:fitText w:val="1100" w:id="114074624"/>
                              </w:rPr>
                              <w:t>間</w:t>
                            </w:r>
                            <w:r w:rsidRPr="00781F8E">
                              <w:rPr>
                                <w:rFonts w:ascii="ＭＳ 明朝" w:hAnsi="ＭＳ 明朝" w:hint="eastAsia"/>
                                <w:szCs w:val="22"/>
                              </w:rPr>
                              <w:t xml:space="preserve">  </w:t>
                            </w:r>
                            <w:r>
                              <w:rPr>
                                <w:rFonts w:ascii="ＭＳ 明朝" w:hAnsi="ＭＳ 明朝" w:hint="eastAsia"/>
                                <w:szCs w:val="22"/>
                              </w:rPr>
                              <w:t xml:space="preserve">　　　　午前８時３０分　から　午後５時１５分まで</w:t>
                            </w:r>
                            <w:r w:rsidRPr="00781F8E">
                              <w:rPr>
                                <w:rFonts w:ascii="ＭＳ 明朝" w:hAnsi="ＭＳ 明朝" w:hint="eastAsia"/>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0;margin-top:74.7pt;width:493.5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" fillcolor="#fefcce" stroked="f">
                <v:textbox inset="5.85pt,.7pt,5.85pt,.7pt">
                  <w:txbxContent>
                    <w:p w:rsidR="00C54A0B" w:rsidRPr="00781F8E" w:rsidRDefault="00C54A0B" w:rsidP="00781F8E">
                      <w:pPr>
                        <w:rPr>
                          <w:rFonts w:ascii="ＭＳ 明朝" w:hAnsi="ＭＳ 明朝"/>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201356">
                        <w:rPr>
                          <w:rFonts w:ascii="ＭＳ 明朝" w:hAnsi="ＭＳ 明朝" w:hint="eastAsia"/>
                          <w:spacing w:val="36"/>
                          <w:kern w:val="0"/>
                          <w:szCs w:val="22"/>
                          <w:fitText w:val="1100" w:id="114074624"/>
                        </w:rPr>
                        <w:t>勤務時</w:t>
                      </w:r>
                      <w:r w:rsidRPr="00201356">
                        <w:rPr>
                          <w:rFonts w:ascii="ＭＳ 明朝" w:hAnsi="ＭＳ 明朝" w:hint="eastAsia"/>
                          <w:spacing w:val="2"/>
                          <w:kern w:val="0"/>
                          <w:szCs w:val="22"/>
                          <w:fitText w:val="1100" w:id="114074624"/>
                        </w:rPr>
                        <w:t>間</w:t>
                      </w:r>
                      <w:r w:rsidRPr="00781F8E">
                        <w:rPr>
                          <w:rFonts w:ascii="ＭＳ 明朝" w:hAnsi="ＭＳ 明朝" w:hint="eastAsia"/>
                          <w:szCs w:val="22"/>
                        </w:rPr>
                        <w:t xml:space="preserve">  </w:t>
                      </w:r>
                      <w:r>
                        <w:rPr>
                          <w:rFonts w:ascii="ＭＳ 明朝" w:hAnsi="ＭＳ 明朝" w:hint="eastAsia"/>
                          <w:szCs w:val="22"/>
                        </w:rPr>
                        <w:t xml:space="preserve">　　　　午前８時３０分　から　午後５時１５分まで</w:t>
                      </w:r>
                      <w:r w:rsidRPr="00781F8E">
                        <w:rPr>
                          <w:rFonts w:ascii="ＭＳ 明朝" w:hAnsi="ＭＳ 明朝" w:hint="eastAsia"/>
                          <w:szCs w:val="22"/>
                        </w:rPr>
                        <w:t xml:space="preserve">                                                                              </w:t>
                      </w:r>
                    </w:p>
                  </w:txbxContent>
                </v:textbox>
                <w10:wrap type="square"/>
              </v:shape>
            </w:pict>
          </mc:Fallback>
        </mc:AlternateContent>
      </w:r>
      <w:r>
        <w:rPr>
          <w:rFonts w:ascii="ＭＳ 明朝" w:hAnsi="ＭＳ 明朝" w:hint="eastAsia"/>
          <w:noProof/>
          <w:color w:val="FF66FF"/>
          <w:szCs w:val="22"/>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481330</wp:posOffset>
                </wp:positionV>
                <wp:extent cx="6267450" cy="467360"/>
                <wp:effectExtent l="0" t="0" r="0" b="0"/>
                <wp:wrapSquare wrapText="bothSides"/>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67360"/>
                        </a:xfrm>
                        <a:prstGeom prst="rect">
                          <a:avLst/>
                        </a:prstGeom>
                        <a:solidFill>
                          <a:srgbClr val="DDF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Default="00C54A0B" w:rsidP="000B1725">
                            <w:pPr>
                              <w:rPr>
                                <w:rFonts w:ascii="ＭＳ 明朝" w:hAnsi="ＭＳ 明朝"/>
                                <w:szCs w:val="22"/>
                              </w:rPr>
                            </w:pPr>
                            <w:r w:rsidRPr="00781F8E">
                              <w:rPr>
                                <w:rFonts w:ascii="ＭＳ 明朝" w:hAnsi="ＭＳ 明朝" w:hint="eastAsia"/>
                                <w:color w:val="FF66FF"/>
                                <w:szCs w:val="22"/>
                              </w:rPr>
                              <w:t xml:space="preserve">    </w:t>
                            </w:r>
                            <w:r>
                              <w:rPr>
                                <w:rFonts w:ascii="ＭＳ 明朝" w:hAnsi="ＭＳ 明朝" w:hint="eastAsia"/>
                                <w:color w:val="FF66FF"/>
                                <w:szCs w:val="22"/>
                              </w:rPr>
                              <w:t xml:space="preserve">　　　　　　　　</w:t>
                            </w: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000F0304">
                              <w:rPr>
                                <w:rFonts w:ascii="ＭＳ 明朝" w:hAnsi="ＭＳ 明朝" w:hint="eastAsia"/>
                                <w:szCs w:val="22"/>
                              </w:rPr>
                              <w:t xml:space="preserve">　　</w:t>
                            </w:r>
                            <w:bookmarkStart w:id="0" w:name="_GoBack"/>
                            <w:bookmarkEnd w:id="0"/>
                            <w:r>
                              <w:rPr>
                                <w:rFonts w:ascii="ＭＳ 明朝" w:hAnsi="ＭＳ 明朝" w:hint="eastAsia"/>
                                <w:szCs w:val="22"/>
                              </w:rPr>
                              <w:t>2</w:t>
                            </w:r>
                            <w:r>
                              <w:rPr>
                                <w:rFonts w:ascii="ＭＳ 明朝" w:hAnsi="ＭＳ 明朝" w:hint="eastAsia"/>
                                <w:szCs w:val="22"/>
                              </w:rPr>
                              <w:t xml:space="preserve">年次　</w:t>
                            </w:r>
                          </w:p>
                          <w:p w:rsidR="00C54A0B" w:rsidRPr="00901813" w:rsidRDefault="00C54A0B" w:rsidP="00901813">
                            <w:pPr>
                              <w:rPr>
                                <w:rFonts w:ascii="ＭＳ 明朝" w:hAnsi="ＭＳ 明朝"/>
                                <w:szCs w:val="22"/>
                              </w:rPr>
                            </w:pPr>
                            <w:r>
                              <w:rPr>
                                <w:rFonts w:ascii="ＭＳ 明朝" w:hAnsi="ＭＳ 明朝"/>
                                <w:szCs w:val="22"/>
                              </w:rPr>
                              <w:t xml:space="preserve">　</w:t>
                            </w:r>
                            <w:r>
                              <w:rPr>
                                <w:rFonts w:ascii="ＭＳ 明朝" w:hAnsi="ＭＳ 明朝" w:hint="eastAsia"/>
                                <w:szCs w:val="22"/>
                              </w:rPr>
                              <w:t xml:space="preserve">　　　　　　　　　</w:t>
                            </w:r>
                            <w:r w:rsidR="006C7B25">
                              <w:rPr>
                                <w:rFonts w:ascii="ＭＳ 明朝" w:hAnsi="ＭＳ 明朝" w:hint="eastAsia"/>
                                <w:szCs w:val="22"/>
                              </w:rPr>
                              <w:t xml:space="preserve">　　</w:t>
                            </w:r>
                            <w:r>
                              <w:rPr>
                                <w:rFonts w:ascii="ＭＳ 明朝" w:hAnsi="ＭＳ 明朝" w:hint="eastAsia"/>
                                <w:szCs w:val="22"/>
                              </w:rPr>
                              <w:t xml:space="preserve">　</w:t>
                            </w:r>
                            <w:r w:rsidRPr="00901813">
                              <w:rPr>
                                <w:rFonts w:ascii="ＭＳ 明朝" w:hAnsi="ＭＳ 明朝" w:hint="eastAsia"/>
                                <w:szCs w:val="22"/>
                              </w:rPr>
                              <w:t>7,600,000</w:t>
                            </w:r>
                            <w:r w:rsidRPr="00901813">
                              <w:rPr>
                                <w:rFonts w:ascii="ＭＳ 明朝" w:hAnsi="ＭＳ 明朝" w:hint="eastAsia"/>
                                <w:szCs w:val="22"/>
                              </w:rPr>
                              <w:t>円程度（諸手当含む）</w:t>
                            </w:r>
                          </w:p>
                          <w:p w:rsidR="00C54A0B" w:rsidRPr="00901813" w:rsidRDefault="00C54A0B" w:rsidP="000B1725">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7" type="#_x0000_t202" style="position:absolute;margin-left:0;margin-top:37.9pt;width:493.5pt;height:3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" fillcolor="#ddf2ff" stroked="f">
                <v:textbox inset="5.85pt,.7pt,5.85pt,.7pt">
                  <w:txbxContent>
                    <w:p w:rsidR="00C54A0B" w:rsidRDefault="00C54A0B" w:rsidP="000B1725">
                      <w:pPr>
                        <w:rPr>
                          <w:rFonts w:ascii="ＭＳ 明朝" w:hAnsi="ＭＳ 明朝"/>
                          <w:szCs w:val="22"/>
                        </w:rPr>
                      </w:pPr>
                      <w:r w:rsidRPr="00781F8E">
                        <w:rPr>
                          <w:rFonts w:ascii="ＭＳ 明朝" w:hAnsi="ＭＳ 明朝" w:hint="eastAsia"/>
                          <w:color w:val="FF66FF"/>
                          <w:szCs w:val="22"/>
                        </w:rPr>
                        <w:t xml:space="preserve">    </w:t>
                      </w:r>
                      <w:r>
                        <w:rPr>
                          <w:rFonts w:ascii="ＭＳ 明朝" w:hAnsi="ＭＳ 明朝" w:hint="eastAsia"/>
                          <w:color w:val="FF66FF"/>
                          <w:szCs w:val="22"/>
                        </w:rPr>
                        <w:t xml:space="preserve">　　　　　　　　</w:t>
                      </w: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000F0304">
                        <w:rPr>
                          <w:rFonts w:ascii="ＭＳ 明朝" w:hAnsi="ＭＳ 明朝" w:hint="eastAsia"/>
                          <w:szCs w:val="22"/>
                        </w:rPr>
                        <w:t xml:space="preserve">　　</w:t>
                      </w:r>
                      <w:bookmarkStart w:id="1" w:name="_GoBack"/>
                      <w:bookmarkEnd w:id="1"/>
                      <w:r>
                        <w:rPr>
                          <w:rFonts w:ascii="ＭＳ 明朝" w:hAnsi="ＭＳ 明朝" w:hint="eastAsia"/>
                          <w:szCs w:val="22"/>
                        </w:rPr>
                        <w:t>2</w:t>
                      </w:r>
                      <w:r>
                        <w:rPr>
                          <w:rFonts w:ascii="ＭＳ 明朝" w:hAnsi="ＭＳ 明朝" w:hint="eastAsia"/>
                          <w:szCs w:val="22"/>
                        </w:rPr>
                        <w:t xml:space="preserve">年次　</w:t>
                      </w:r>
                    </w:p>
                    <w:p w:rsidR="00C54A0B" w:rsidRPr="00901813" w:rsidRDefault="00C54A0B" w:rsidP="00901813">
                      <w:pPr>
                        <w:rPr>
                          <w:rFonts w:ascii="ＭＳ 明朝" w:hAnsi="ＭＳ 明朝"/>
                          <w:szCs w:val="22"/>
                        </w:rPr>
                      </w:pPr>
                      <w:r>
                        <w:rPr>
                          <w:rFonts w:ascii="ＭＳ 明朝" w:hAnsi="ＭＳ 明朝"/>
                          <w:szCs w:val="22"/>
                        </w:rPr>
                        <w:t xml:space="preserve">　</w:t>
                      </w:r>
                      <w:r>
                        <w:rPr>
                          <w:rFonts w:ascii="ＭＳ 明朝" w:hAnsi="ＭＳ 明朝" w:hint="eastAsia"/>
                          <w:szCs w:val="22"/>
                        </w:rPr>
                        <w:t xml:space="preserve">　　　　　　　　　</w:t>
                      </w:r>
                      <w:r w:rsidR="006C7B25">
                        <w:rPr>
                          <w:rFonts w:ascii="ＭＳ 明朝" w:hAnsi="ＭＳ 明朝" w:hint="eastAsia"/>
                          <w:szCs w:val="22"/>
                        </w:rPr>
                        <w:t xml:space="preserve">　　</w:t>
                      </w:r>
                      <w:r>
                        <w:rPr>
                          <w:rFonts w:ascii="ＭＳ 明朝" w:hAnsi="ＭＳ 明朝" w:hint="eastAsia"/>
                          <w:szCs w:val="22"/>
                        </w:rPr>
                        <w:t xml:space="preserve">　</w:t>
                      </w:r>
                      <w:r w:rsidRPr="00901813">
                        <w:rPr>
                          <w:rFonts w:ascii="ＭＳ 明朝" w:hAnsi="ＭＳ 明朝" w:hint="eastAsia"/>
                          <w:szCs w:val="22"/>
                        </w:rPr>
                        <w:t>7,600,000</w:t>
                      </w:r>
                      <w:r w:rsidRPr="00901813">
                        <w:rPr>
                          <w:rFonts w:ascii="ＭＳ 明朝" w:hAnsi="ＭＳ 明朝" w:hint="eastAsia"/>
                          <w:szCs w:val="22"/>
                        </w:rPr>
                        <w:t>円程度（諸手当含む）</w:t>
                      </w:r>
                    </w:p>
                    <w:p w:rsidR="00C54A0B" w:rsidRPr="00901813" w:rsidRDefault="00C54A0B" w:rsidP="000B1725">
                      <w:pPr>
                        <w:rPr>
                          <w:rFonts w:ascii="ＭＳ 明朝" w:hAnsi="ＭＳ 明朝"/>
                        </w:rPr>
                      </w:pPr>
                    </w:p>
                  </w:txbxContent>
                </v:textbox>
                <w10:wrap type="square"/>
              </v:shape>
            </w:pict>
          </mc:Fallback>
        </mc:AlternateContent>
      </w:r>
      <w:r>
        <w:rPr>
          <w:rFonts w:ascii="ＭＳ 明朝" w:hAnsi="ＭＳ 明朝" w:hint="eastAsia"/>
          <w:noProof/>
          <w:color w:val="FF66FF"/>
          <w:szCs w:val="22"/>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13970</wp:posOffset>
                </wp:positionV>
                <wp:extent cx="6267450" cy="467360"/>
                <wp:effectExtent l="0" t="0" r="0" b="0"/>
                <wp:wrapSquare wrapText="bothSides"/>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67360"/>
                        </a:xfrm>
                        <a:prstGeom prst="rect">
                          <a:avLst/>
                        </a:prstGeom>
                        <a:solidFill>
                          <a:srgbClr val="FEFC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Default="00C54A0B" w:rsidP="00781F8E">
                            <w:pPr>
                              <w:rPr>
                                <w:rFonts w:ascii="ＭＳ 明朝" w:hAnsi="ＭＳ 明朝"/>
                                <w:szCs w:val="22"/>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781F8E">
                              <w:rPr>
                                <w:rFonts w:ascii="ＭＳ 明朝" w:hAnsi="ＭＳ 明朝" w:hint="eastAsia"/>
                                <w:szCs w:val="22"/>
                              </w:rPr>
                              <w:t>給</w:t>
                            </w:r>
                            <w:r>
                              <w:rPr>
                                <w:rFonts w:ascii="ＭＳ 明朝" w:hAnsi="ＭＳ 明朝" w:hint="eastAsia"/>
                                <w:szCs w:val="22"/>
                              </w:rPr>
                              <w:t xml:space="preserve">　　　</w:t>
                            </w:r>
                            <w:r w:rsidRPr="00781F8E">
                              <w:rPr>
                                <w:rFonts w:ascii="ＭＳ 明朝" w:hAnsi="ＭＳ 明朝" w:hint="eastAsia"/>
                                <w:szCs w:val="22"/>
                              </w:rPr>
                              <w:t>与</w:t>
                            </w:r>
                            <w:r w:rsidRPr="00781F8E">
                              <w:rPr>
                                <w:rFonts w:ascii="ＭＳ 明朝" w:hAnsi="ＭＳ 明朝" w:hint="eastAsia"/>
                                <w:szCs w:val="22"/>
                              </w:rPr>
                              <w:t xml:space="preserve">  </w:t>
                            </w:r>
                            <w:r>
                              <w:rPr>
                                <w:rFonts w:ascii="ＭＳ 明朝" w:hAnsi="ＭＳ 明朝" w:hint="eastAsia"/>
                                <w:szCs w:val="22"/>
                              </w:rPr>
                              <w:t xml:space="preserve">　　</w:t>
                            </w:r>
                            <w:r w:rsidR="000F0304">
                              <w:rPr>
                                <w:rFonts w:ascii="ＭＳ 明朝" w:hAnsi="ＭＳ 明朝" w:hint="eastAsia"/>
                                <w:szCs w:val="22"/>
                              </w:rPr>
                              <w:t xml:space="preserve">　　</w:t>
                            </w:r>
                            <w:r>
                              <w:rPr>
                                <w:rFonts w:ascii="ＭＳ 明朝" w:hAnsi="ＭＳ 明朝" w:hint="eastAsia"/>
                                <w:szCs w:val="22"/>
                              </w:rPr>
                              <w:t>1</w:t>
                            </w:r>
                            <w:r>
                              <w:rPr>
                                <w:rFonts w:ascii="ＭＳ 明朝" w:hAnsi="ＭＳ 明朝" w:hint="eastAsia"/>
                                <w:szCs w:val="22"/>
                              </w:rPr>
                              <w:t xml:space="preserve">年次　</w:t>
                            </w:r>
                          </w:p>
                          <w:p w:rsidR="00C54A0B" w:rsidRPr="00781F8E" w:rsidRDefault="00C54A0B" w:rsidP="00781F8E">
                            <w:pPr>
                              <w:rPr>
                                <w:rFonts w:ascii="ＭＳ 明朝" w:hAnsi="ＭＳ 明朝"/>
                              </w:rPr>
                            </w:pPr>
                            <w:r>
                              <w:rPr>
                                <w:rFonts w:ascii="ＭＳ 明朝" w:hAnsi="ＭＳ 明朝"/>
                                <w:szCs w:val="22"/>
                              </w:rPr>
                              <w:t xml:space="preserve">　</w:t>
                            </w:r>
                            <w:r>
                              <w:rPr>
                                <w:rFonts w:ascii="ＭＳ 明朝" w:hAnsi="ＭＳ 明朝" w:hint="eastAsia"/>
                                <w:szCs w:val="22"/>
                              </w:rPr>
                              <w:t xml:space="preserve">　　　　　　　　　　</w:t>
                            </w:r>
                            <w:r w:rsidR="006C7B25">
                              <w:rPr>
                                <w:rFonts w:ascii="ＭＳ 明朝" w:hAnsi="ＭＳ 明朝" w:hint="eastAsia"/>
                                <w:szCs w:val="22"/>
                              </w:rPr>
                              <w:t xml:space="preserve">　　</w:t>
                            </w:r>
                            <w:r w:rsidRPr="00901813">
                              <w:rPr>
                                <w:rFonts w:ascii="ＭＳ 明朝" w:hAnsi="ＭＳ 明朝" w:hint="eastAsia"/>
                                <w:szCs w:val="22"/>
                              </w:rPr>
                              <w:t>7,300,000</w:t>
                            </w:r>
                            <w:r w:rsidRPr="00901813">
                              <w:rPr>
                                <w:rFonts w:ascii="ＭＳ 明朝" w:hAnsi="ＭＳ 明朝" w:hint="eastAsia"/>
                                <w:szCs w:val="22"/>
                              </w:rPr>
                              <w:t>円程度（諸手当含む）</w:t>
                            </w:r>
                            <w:r w:rsidRPr="00781F8E">
                              <w:rPr>
                                <w:rFonts w:ascii="ＭＳ 明朝" w:hAnsi="ＭＳ 明朝" w:hint="eastAsia"/>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0;margin-top:1.1pt;width:493.5pt;height:3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" fillcolor="#fefcce" stroked="f">
                <v:textbox inset="5.85pt,.7pt,5.85pt,.7pt">
                  <w:txbxContent>
                    <w:p w:rsidR="00C54A0B" w:rsidRDefault="00C54A0B" w:rsidP="00781F8E">
                      <w:pPr>
                        <w:rPr>
                          <w:rFonts w:ascii="ＭＳ 明朝" w:hAnsi="ＭＳ 明朝"/>
                          <w:szCs w:val="22"/>
                        </w:rPr>
                      </w:pPr>
                      <w:r w:rsidRPr="00781F8E">
                        <w:rPr>
                          <w:rFonts w:ascii="ＭＳ 明朝" w:hAnsi="ＭＳ 明朝" w:hint="eastAsia"/>
                          <w:color w:val="FF66FF"/>
                          <w:szCs w:val="22"/>
                        </w:rPr>
                        <w:t xml:space="preserve">     </w:t>
                      </w:r>
                      <w:r w:rsidRPr="00781F8E">
                        <w:rPr>
                          <w:rFonts w:ascii="ＭＳ 明朝" w:hAnsi="ＭＳ 明朝" w:hint="eastAsia"/>
                          <w:szCs w:val="22"/>
                        </w:rPr>
                        <w:t xml:space="preserve"> </w:t>
                      </w:r>
                      <w:r w:rsidRPr="00781F8E">
                        <w:rPr>
                          <w:rFonts w:ascii="ＭＳ 明朝" w:hAnsi="ＭＳ 明朝" w:hint="eastAsia"/>
                          <w:szCs w:val="22"/>
                        </w:rPr>
                        <w:t>給</w:t>
                      </w:r>
                      <w:r>
                        <w:rPr>
                          <w:rFonts w:ascii="ＭＳ 明朝" w:hAnsi="ＭＳ 明朝" w:hint="eastAsia"/>
                          <w:szCs w:val="22"/>
                        </w:rPr>
                        <w:t xml:space="preserve">　　　</w:t>
                      </w:r>
                      <w:r w:rsidRPr="00781F8E">
                        <w:rPr>
                          <w:rFonts w:ascii="ＭＳ 明朝" w:hAnsi="ＭＳ 明朝" w:hint="eastAsia"/>
                          <w:szCs w:val="22"/>
                        </w:rPr>
                        <w:t>与</w:t>
                      </w:r>
                      <w:r w:rsidRPr="00781F8E">
                        <w:rPr>
                          <w:rFonts w:ascii="ＭＳ 明朝" w:hAnsi="ＭＳ 明朝" w:hint="eastAsia"/>
                          <w:szCs w:val="22"/>
                        </w:rPr>
                        <w:t xml:space="preserve">  </w:t>
                      </w:r>
                      <w:r>
                        <w:rPr>
                          <w:rFonts w:ascii="ＭＳ 明朝" w:hAnsi="ＭＳ 明朝" w:hint="eastAsia"/>
                          <w:szCs w:val="22"/>
                        </w:rPr>
                        <w:t xml:space="preserve">　　</w:t>
                      </w:r>
                      <w:r w:rsidR="000F0304">
                        <w:rPr>
                          <w:rFonts w:ascii="ＭＳ 明朝" w:hAnsi="ＭＳ 明朝" w:hint="eastAsia"/>
                          <w:szCs w:val="22"/>
                        </w:rPr>
                        <w:t xml:space="preserve">　　</w:t>
                      </w:r>
                      <w:r>
                        <w:rPr>
                          <w:rFonts w:ascii="ＭＳ 明朝" w:hAnsi="ＭＳ 明朝" w:hint="eastAsia"/>
                          <w:szCs w:val="22"/>
                        </w:rPr>
                        <w:t>1</w:t>
                      </w:r>
                      <w:r>
                        <w:rPr>
                          <w:rFonts w:ascii="ＭＳ 明朝" w:hAnsi="ＭＳ 明朝" w:hint="eastAsia"/>
                          <w:szCs w:val="22"/>
                        </w:rPr>
                        <w:t xml:space="preserve">年次　</w:t>
                      </w:r>
                    </w:p>
                    <w:p w:rsidR="00C54A0B" w:rsidRPr="00781F8E" w:rsidRDefault="00C54A0B" w:rsidP="00781F8E">
                      <w:pPr>
                        <w:rPr>
                          <w:rFonts w:ascii="ＭＳ 明朝" w:hAnsi="ＭＳ 明朝"/>
                        </w:rPr>
                      </w:pPr>
                      <w:r>
                        <w:rPr>
                          <w:rFonts w:ascii="ＭＳ 明朝" w:hAnsi="ＭＳ 明朝"/>
                          <w:szCs w:val="22"/>
                        </w:rPr>
                        <w:t xml:space="preserve">　</w:t>
                      </w:r>
                      <w:r>
                        <w:rPr>
                          <w:rFonts w:ascii="ＭＳ 明朝" w:hAnsi="ＭＳ 明朝" w:hint="eastAsia"/>
                          <w:szCs w:val="22"/>
                        </w:rPr>
                        <w:t xml:space="preserve">　　　　　　　　　　</w:t>
                      </w:r>
                      <w:r w:rsidR="006C7B25">
                        <w:rPr>
                          <w:rFonts w:ascii="ＭＳ 明朝" w:hAnsi="ＭＳ 明朝" w:hint="eastAsia"/>
                          <w:szCs w:val="22"/>
                        </w:rPr>
                        <w:t xml:space="preserve">　　</w:t>
                      </w:r>
                      <w:r w:rsidRPr="00901813">
                        <w:rPr>
                          <w:rFonts w:ascii="ＭＳ 明朝" w:hAnsi="ＭＳ 明朝" w:hint="eastAsia"/>
                          <w:szCs w:val="22"/>
                        </w:rPr>
                        <w:t>7,300,000</w:t>
                      </w:r>
                      <w:r w:rsidRPr="00901813">
                        <w:rPr>
                          <w:rFonts w:ascii="ＭＳ 明朝" w:hAnsi="ＭＳ 明朝" w:hint="eastAsia"/>
                          <w:szCs w:val="22"/>
                        </w:rPr>
                        <w:t>円程度（諸手当含む）</w:t>
                      </w:r>
                      <w:r w:rsidRPr="00781F8E">
                        <w:rPr>
                          <w:rFonts w:ascii="ＭＳ 明朝" w:hAnsi="ＭＳ 明朝" w:hint="eastAsia"/>
                          <w:szCs w:val="22"/>
                        </w:rPr>
                        <w:t xml:space="preserve">                                                  </w:t>
                      </w:r>
                    </w:p>
                  </w:txbxContent>
                </v:textbox>
                <w10:wrap type="square"/>
              </v:shape>
            </w:pict>
          </mc:Fallback>
        </mc:AlternateContent>
      </w:r>
      <w:r w:rsidR="00A22297">
        <w:rPr>
          <w:rFonts w:ascii="ＭＳ 明朝" w:hAnsi="ＭＳ 明朝" w:hint="eastAsia"/>
          <w:b/>
          <w:sz w:val="28"/>
          <w:szCs w:val="28"/>
        </w:rPr>
        <w:t xml:space="preserve">※　</w:t>
      </w:r>
      <w:r w:rsidR="00363E65" w:rsidRPr="004F6FA8">
        <w:rPr>
          <w:rFonts w:ascii="ＭＳ 明朝" w:hAnsi="ＭＳ 明朝" w:hint="eastAsia"/>
          <w:b/>
          <w:sz w:val="28"/>
          <w:szCs w:val="28"/>
        </w:rPr>
        <w:t>静岡県医学修学研修資金　返還免除指定病院</w:t>
      </w:r>
      <w:r w:rsidR="00363E65">
        <w:rPr>
          <w:rFonts w:ascii="ＭＳ 明朝" w:hAnsi="ＭＳ 明朝" w:hint="eastAsia"/>
          <w:b/>
          <w:sz w:val="28"/>
          <w:szCs w:val="28"/>
        </w:rPr>
        <w:t>となっています。</w:t>
      </w:r>
    </w:p>
    <w:p w:rsidR="001D385E" w:rsidRDefault="004F6FA8" w:rsidP="00A00F3F">
      <w:pPr>
        <w:jc w:val="left"/>
        <w:rPr>
          <w:rFonts w:ascii="ＭＳ 明朝" w:hAnsi="ＭＳ 明朝"/>
          <w:b/>
          <w:szCs w:val="22"/>
        </w:rPr>
      </w:pPr>
      <w:r w:rsidRPr="004F6FA8">
        <w:rPr>
          <w:rFonts w:ascii="ＭＳ 明朝" w:hAnsi="ＭＳ 明朝" w:hint="eastAsia"/>
          <w:b/>
          <w:szCs w:val="22"/>
        </w:rPr>
        <w:t xml:space="preserve">　</w:t>
      </w:r>
      <w:r w:rsidR="00A22297">
        <w:rPr>
          <w:rFonts w:ascii="ＭＳ 明朝" w:hAnsi="ＭＳ 明朝" w:hint="eastAsia"/>
          <w:b/>
          <w:szCs w:val="22"/>
        </w:rPr>
        <w:t xml:space="preserve">　</w:t>
      </w:r>
      <w:r w:rsidR="00556EB1">
        <w:rPr>
          <w:rFonts w:ascii="ＭＳ 明朝" w:hAnsi="ＭＳ 明朝" w:hint="eastAsia"/>
          <w:b/>
          <w:szCs w:val="22"/>
        </w:rPr>
        <w:t xml:space="preserve"> </w:t>
      </w:r>
      <w:r w:rsidRPr="004F6FA8">
        <w:rPr>
          <w:rFonts w:ascii="ＭＳ 明朝" w:hAnsi="ＭＳ 明朝" w:hint="eastAsia"/>
          <w:b/>
          <w:szCs w:val="22"/>
        </w:rPr>
        <w:t>当院</w:t>
      </w:r>
      <w:r w:rsidR="007E3031">
        <w:rPr>
          <w:rFonts w:ascii="ＭＳ 明朝" w:hAnsi="ＭＳ 明朝" w:hint="eastAsia"/>
          <w:b/>
          <w:szCs w:val="22"/>
        </w:rPr>
        <w:t>にて初期臨床研修</w:t>
      </w:r>
      <w:r w:rsidR="00D645AA">
        <w:rPr>
          <w:rFonts w:ascii="ＭＳ 明朝" w:hAnsi="ＭＳ 明朝" w:hint="eastAsia"/>
          <w:b/>
          <w:szCs w:val="22"/>
        </w:rPr>
        <w:t>(</w:t>
      </w:r>
      <w:r w:rsidR="00D645AA">
        <w:rPr>
          <w:rFonts w:ascii="ＭＳ 明朝" w:hAnsi="ＭＳ 明朝" w:hint="eastAsia"/>
          <w:b/>
          <w:szCs w:val="22"/>
        </w:rPr>
        <w:t>２年間</w:t>
      </w:r>
      <w:r w:rsidR="00D645AA">
        <w:rPr>
          <w:rFonts w:ascii="ＭＳ 明朝" w:hAnsi="ＭＳ 明朝" w:hint="eastAsia"/>
          <w:b/>
          <w:szCs w:val="22"/>
        </w:rPr>
        <w:t>)</w:t>
      </w:r>
      <w:r w:rsidR="007E3031">
        <w:rPr>
          <w:rFonts w:ascii="ＭＳ 明朝" w:hAnsi="ＭＳ 明朝" w:hint="eastAsia"/>
          <w:b/>
          <w:szCs w:val="22"/>
        </w:rPr>
        <w:t>を受けた場合、</w:t>
      </w:r>
      <w:r w:rsidR="00D645AA">
        <w:rPr>
          <w:rFonts w:ascii="ＭＳ 明朝" w:hAnsi="ＭＳ 明朝" w:hint="eastAsia"/>
          <w:b/>
          <w:szCs w:val="22"/>
        </w:rPr>
        <w:t>静岡県医学修学研修資金</w:t>
      </w:r>
      <w:r w:rsidR="007E3031">
        <w:rPr>
          <w:rFonts w:ascii="ＭＳ 明朝" w:hAnsi="ＭＳ 明朝" w:hint="eastAsia"/>
          <w:b/>
          <w:szCs w:val="22"/>
        </w:rPr>
        <w:t>の返還免除に</w:t>
      </w:r>
    </w:p>
    <w:p w:rsidR="0035064D" w:rsidRDefault="007E3031" w:rsidP="00A22297">
      <w:pPr>
        <w:ind w:firstLineChars="250" w:firstLine="552"/>
        <w:jc w:val="left"/>
        <w:rPr>
          <w:rFonts w:ascii="ＭＳ 明朝" w:hAnsi="ＭＳ 明朝"/>
          <w:b/>
          <w:szCs w:val="22"/>
        </w:rPr>
      </w:pPr>
      <w:r>
        <w:rPr>
          <w:rFonts w:ascii="ＭＳ 明朝" w:hAnsi="ＭＳ 明朝" w:hint="eastAsia"/>
          <w:b/>
          <w:szCs w:val="22"/>
        </w:rPr>
        <w:t>必要な静岡県内での勤務期間が１年短縮されます。</w:t>
      </w:r>
    </w:p>
    <w:p w:rsidR="00A22297" w:rsidRDefault="00A22297" w:rsidP="00A22297">
      <w:pPr>
        <w:ind w:firstLineChars="250" w:firstLine="552"/>
        <w:jc w:val="left"/>
        <w:rPr>
          <w:rFonts w:ascii="ＭＳ 明朝" w:hAnsi="ＭＳ 明朝"/>
          <w:b/>
          <w:szCs w:val="22"/>
        </w:rPr>
      </w:pPr>
    </w:p>
    <w:p w:rsidR="00953024" w:rsidRPr="004F6FA8" w:rsidRDefault="00201356" w:rsidP="00BC1EE6">
      <w:pPr>
        <w:ind w:firstLineChars="300" w:firstLine="542"/>
        <w:jc w:val="left"/>
        <w:rPr>
          <w:rFonts w:ascii="ＭＳ 明朝" w:hAnsi="ＭＳ 明朝"/>
          <w:b/>
          <w:szCs w:val="22"/>
        </w:rPr>
      </w:pPr>
      <w:r>
        <w:rPr>
          <w:rFonts w:ascii="ＭＳ 明朝" w:hAnsi="ＭＳ 明朝" w:hint="eastAsia"/>
          <w:b/>
          <w:noProof/>
          <w:sz w:val="18"/>
          <w:szCs w:val="18"/>
        </w:rPr>
        <mc:AlternateContent>
          <mc:Choice Requires="wps">
            <w:drawing>
              <wp:anchor distT="0" distB="0" distL="114300" distR="114300" simplePos="0" relativeHeight="251638272" behindDoc="0" locked="0" layoutInCell="1" allowOverlap="1">
                <wp:simplePos x="0" y="0"/>
                <wp:positionH relativeFrom="column">
                  <wp:posOffset>3810</wp:posOffset>
                </wp:positionH>
                <wp:positionV relativeFrom="paragraph">
                  <wp:posOffset>121285</wp:posOffset>
                </wp:positionV>
                <wp:extent cx="6263640" cy="323850"/>
                <wp:effectExtent l="0" t="0" r="0" b="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A0B" w:rsidRPr="00093443" w:rsidRDefault="00C54A0B" w:rsidP="003852BF">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9" style="position:absolute;left:0;text-align:left;margin-left:.3pt;margin-top:9.55pt;width:493.2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" fillcolor="#0070c0" stroked="f">
                <v:textbox inset="5.85pt,.7pt,5.85pt,.7pt">
                  <w:txbxContent>
                    <w:p w:rsidR="00C54A0B" w:rsidRPr="00093443" w:rsidRDefault="00C54A0B" w:rsidP="003852BF">
                      <w:pPr>
                        <w:snapToGrid w:val="0"/>
                        <w:jc w:val="left"/>
                        <w:rPr>
                          <w:rFonts w:ascii="HG丸ｺﾞｼｯｸM-PRO" w:hAnsi="HG丸ｺﾞｼｯｸM-PRO"/>
                          <w:b/>
                          <w:color w:val="FFFFFF"/>
                          <w:sz w:val="32"/>
                          <w:szCs w:val="32"/>
                        </w:rPr>
                      </w:pPr>
                      <w:r>
                        <w:rPr>
                          <w:rFonts w:ascii="HG丸ｺﾞｼｯｸM-PRO" w:hAnsi="HG丸ｺﾞｼｯｸM-PRO" w:hint="eastAsia"/>
                          <w:b/>
                          <w:color w:val="FFFFFF"/>
                          <w:sz w:val="32"/>
                          <w:szCs w:val="32"/>
                        </w:rPr>
                        <w:t>募集要項</w:t>
                      </w:r>
                    </w:p>
                  </w:txbxContent>
                </v:textbox>
              </v:rect>
            </w:pict>
          </mc:Fallback>
        </mc:AlternateContent>
      </w:r>
    </w:p>
    <w:p w:rsidR="00093443" w:rsidRDefault="00093443" w:rsidP="00093443">
      <w:pPr>
        <w:jc w:val="left"/>
        <w:rPr>
          <w:rFonts w:ascii="ＭＳ 明朝" w:hAnsi="ＭＳ 明朝"/>
          <w:b/>
          <w:sz w:val="18"/>
          <w:szCs w:val="18"/>
        </w:rPr>
      </w:pPr>
    </w:p>
    <w:p w:rsidR="00A07737" w:rsidRDefault="00201356" w:rsidP="00F57F14">
      <w:pPr>
        <w:ind w:firstLineChars="100" w:firstLine="241"/>
        <w:rPr>
          <w:rFonts w:ascii="ＭＳ 明朝" w:hAnsi="ＭＳ 明朝"/>
          <w:b/>
          <w:color w:val="000080"/>
          <w:sz w:val="24"/>
        </w:rPr>
      </w:pPr>
      <w:r>
        <w:rPr>
          <w:rFonts w:ascii="ＭＳ 明朝" w:hAnsi="ＭＳ 明朝" w:hint="eastAsia"/>
          <w:b/>
          <w:noProof/>
          <w:color w:val="000080"/>
          <w:sz w:val="24"/>
        </w:rPr>
        <w:drawing>
          <wp:anchor distT="0" distB="0" distL="114300" distR="114300" simplePos="0" relativeHeight="251661824" behindDoc="0" locked="0" layoutInCell="1" allowOverlap="1">
            <wp:simplePos x="0" y="0"/>
            <wp:positionH relativeFrom="column">
              <wp:posOffset>-95250</wp:posOffset>
            </wp:positionH>
            <wp:positionV relativeFrom="paragraph">
              <wp:posOffset>204470</wp:posOffset>
            </wp:positionV>
            <wp:extent cx="346710" cy="225425"/>
            <wp:effectExtent l="0" t="0" r="0" b="0"/>
            <wp:wrapNone/>
            <wp:docPr id="29" name="図 1" descr="説明: https://encrypted-tbn0.gstatic.com/images?q=tbn:ANd9GcSENbwnQEFJjJfd3y8wF4VHXqPlMDWbmYvrmfUfRqJtrfXQwufiL8sm0r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https://encrypted-tbn0.gstatic.com/images?q=tbn:ANd9GcSENbwnQEFJjJfd3y8wF4VHXqPlMDWbmYvrmfUfRqJtrfXQwufiL8sm0r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737" w:rsidRDefault="00D645AA" w:rsidP="00A07737">
      <w:pPr>
        <w:ind w:firstLineChars="200" w:firstLine="482"/>
        <w:rPr>
          <w:rFonts w:ascii="ＭＳ 明朝" w:hAnsi="ＭＳ 明朝"/>
          <w:b/>
          <w:color w:val="000080"/>
          <w:sz w:val="24"/>
        </w:rPr>
      </w:pPr>
      <w:r w:rsidRPr="00A07737">
        <w:rPr>
          <w:rFonts w:ascii="ＭＳ 明朝" w:hAnsi="ＭＳ 明朝" w:hint="eastAsia"/>
          <w:b/>
          <w:color w:val="000080"/>
          <w:sz w:val="24"/>
        </w:rPr>
        <w:t>応募資格</w:t>
      </w:r>
    </w:p>
    <w:p w:rsidR="00A07737" w:rsidRDefault="00D645AA" w:rsidP="00F3168A">
      <w:pPr>
        <w:ind w:firstLineChars="300" w:firstLine="660"/>
        <w:rPr>
          <w:rFonts w:ascii="ＭＳ 明朝" w:hAnsi="ＭＳ 明朝"/>
          <w:szCs w:val="22"/>
        </w:rPr>
      </w:pPr>
      <w:r w:rsidRPr="00A07737">
        <w:rPr>
          <w:rFonts w:ascii="ＭＳ 明朝" w:hAnsi="ＭＳ 明朝" w:hint="eastAsia"/>
          <w:szCs w:val="22"/>
        </w:rPr>
        <w:t>医師免許取得者及び取得見込者で全国マッチングシステムに参加する者</w:t>
      </w:r>
    </w:p>
    <w:p w:rsidR="005B1718" w:rsidRPr="00EA73D7" w:rsidRDefault="00201356" w:rsidP="008216C3">
      <w:pPr>
        <w:ind w:firstLineChars="400" w:firstLine="964"/>
        <w:rPr>
          <w:rFonts w:ascii="ＭＳ 明朝" w:hAnsi="ＭＳ 明朝"/>
          <w:sz w:val="21"/>
          <w:szCs w:val="21"/>
        </w:rPr>
      </w:pPr>
      <w:r>
        <w:rPr>
          <w:rFonts w:ascii="ＭＳ 明朝" w:hAnsi="ＭＳ 明朝" w:hint="eastAsia"/>
          <w:b/>
          <w:noProof/>
          <w:color w:val="000080"/>
          <w:sz w:val="24"/>
        </w:rPr>
        <w:drawing>
          <wp:anchor distT="0" distB="0" distL="114300" distR="114300" simplePos="0" relativeHeight="251662848" behindDoc="0" locked="0" layoutInCell="1" allowOverlap="1">
            <wp:simplePos x="0" y="0"/>
            <wp:positionH relativeFrom="column">
              <wp:posOffset>-95250</wp:posOffset>
            </wp:positionH>
            <wp:positionV relativeFrom="paragraph">
              <wp:posOffset>184785</wp:posOffset>
            </wp:positionV>
            <wp:extent cx="346710" cy="225425"/>
            <wp:effectExtent l="0" t="0" r="0" b="0"/>
            <wp:wrapNone/>
            <wp:docPr id="30" name="図 1" descr="説明: https://encrypted-tbn0.gstatic.com/images?q=tbn:ANd9GcSENbwnQEFJjJfd3y8wF4VHXqPlMDWbmYvrmfUfRqJtrfXQwufiL8sm0r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https://encrypted-tbn0.gstatic.com/images?q=tbn:ANd9GcSENbwnQEFJjJfd3y8wF4VHXqPlMDWbmYvrmfUfRqJtrfXQwufiL8sm0r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737" w:rsidRDefault="00EF0346" w:rsidP="00A07737">
      <w:pPr>
        <w:ind w:firstLineChars="200" w:firstLine="482"/>
        <w:rPr>
          <w:rFonts w:ascii="ＭＳ 明朝" w:hAnsi="ＭＳ 明朝"/>
          <w:b/>
          <w:color w:val="000080"/>
          <w:sz w:val="24"/>
        </w:rPr>
      </w:pPr>
      <w:r w:rsidRPr="00311F44">
        <w:rPr>
          <w:rFonts w:ascii="ＭＳ 明朝" w:hAnsi="ＭＳ 明朝" w:hint="eastAsia"/>
          <w:b/>
          <w:color w:val="000080"/>
          <w:sz w:val="24"/>
        </w:rPr>
        <w:t>募集及び採用の方法</w:t>
      </w:r>
    </w:p>
    <w:p w:rsidR="00EF0346" w:rsidRPr="00A07737" w:rsidRDefault="00D645AA" w:rsidP="00F3168A">
      <w:pPr>
        <w:ind w:firstLineChars="300" w:firstLine="660"/>
        <w:rPr>
          <w:rFonts w:ascii="ＭＳ 明朝" w:hAnsi="ＭＳ 明朝"/>
          <w:b/>
          <w:color w:val="000080"/>
          <w:sz w:val="24"/>
        </w:rPr>
      </w:pPr>
      <w:r w:rsidRPr="00845FBC">
        <w:rPr>
          <w:rFonts w:ascii="ＭＳ 明朝" w:hAnsi="ＭＳ 明朝" w:hint="eastAsia"/>
          <w:szCs w:val="22"/>
        </w:rPr>
        <w:t>募集方法　　公募</w:t>
      </w:r>
    </w:p>
    <w:p w:rsidR="00EF0346" w:rsidRPr="00845FBC" w:rsidRDefault="00D645AA" w:rsidP="00E96357">
      <w:pPr>
        <w:ind w:left="1984" w:hangingChars="902" w:hanging="1984"/>
        <w:rPr>
          <w:rFonts w:ascii="ＭＳ 明朝" w:hAnsi="ＭＳ 明朝"/>
          <w:szCs w:val="22"/>
        </w:rPr>
      </w:pPr>
      <w:r w:rsidRPr="00845FBC">
        <w:rPr>
          <w:rFonts w:ascii="ＭＳ 明朝" w:hAnsi="ＭＳ 明朝" w:hint="eastAsia"/>
          <w:szCs w:val="22"/>
        </w:rPr>
        <w:t xml:space="preserve">　　</w:t>
      </w:r>
      <w:r w:rsidR="00A07737">
        <w:rPr>
          <w:rFonts w:ascii="ＭＳ 明朝" w:hAnsi="ＭＳ 明朝" w:hint="eastAsia"/>
          <w:szCs w:val="22"/>
        </w:rPr>
        <w:t xml:space="preserve">　</w:t>
      </w:r>
      <w:r w:rsidRPr="00845FBC">
        <w:rPr>
          <w:rFonts w:ascii="ＭＳ 明朝" w:hAnsi="ＭＳ 明朝" w:hint="eastAsia"/>
          <w:szCs w:val="22"/>
          <w:lang w:eastAsia="zh-TW"/>
        </w:rPr>
        <w:t>必要書類　　臨床研修申込書</w:t>
      </w:r>
      <w:r w:rsidRPr="00845FBC">
        <w:rPr>
          <w:rFonts w:ascii="ＭＳ 明朝" w:hAnsi="ＭＳ 明朝" w:hint="eastAsia"/>
          <w:szCs w:val="22"/>
        </w:rPr>
        <w:t>（病院所定）、</w:t>
      </w:r>
      <w:r w:rsidRPr="00845FBC">
        <w:rPr>
          <w:rFonts w:ascii="ＭＳ 明朝" w:hAnsi="ＭＳ 明朝" w:hint="eastAsia"/>
          <w:szCs w:val="22"/>
          <w:lang w:eastAsia="zh-TW"/>
        </w:rPr>
        <w:t>卒業</w:t>
      </w:r>
      <w:r w:rsidRPr="00845FBC">
        <w:rPr>
          <w:rFonts w:ascii="ＭＳ 明朝" w:hAnsi="ＭＳ 明朝" w:hint="eastAsia"/>
          <w:szCs w:val="22"/>
          <w:lang w:eastAsia="zh-TW"/>
        </w:rPr>
        <w:t>(</w:t>
      </w:r>
      <w:r w:rsidRPr="00845FBC">
        <w:rPr>
          <w:rFonts w:ascii="ＭＳ 明朝" w:hAnsi="ＭＳ 明朝" w:hint="eastAsia"/>
          <w:szCs w:val="22"/>
          <w:lang w:eastAsia="zh-TW"/>
        </w:rPr>
        <w:t>見込</w:t>
      </w:r>
      <w:r w:rsidRPr="00845FBC">
        <w:rPr>
          <w:rFonts w:ascii="ＭＳ 明朝" w:hAnsi="ＭＳ 明朝" w:hint="eastAsia"/>
          <w:szCs w:val="22"/>
          <w:lang w:eastAsia="zh-TW"/>
        </w:rPr>
        <w:t>)</w:t>
      </w:r>
      <w:r w:rsidRPr="00845FBC">
        <w:rPr>
          <w:rFonts w:ascii="ＭＳ 明朝" w:hAnsi="ＭＳ 明朝" w:hint="eastAsia"/>
          <w:szCs w:val="22"/>
          <w:lang w:eastAsia="zh-TW"/>
        </w:rPr>
        <w:t>証明書</w:t>
      </w:r>
      <w:r w:rsidRPr="00845FBC">
        <w:rPr>
          <w:rFonts w:ascii="ＭＳ 明朝" w:hAnsi="ＭＳ 明朝" w:hint="eastAsia"/>
          <w:szCs w:val="22"/>
        </w:rPr>
        <w:t>、</w:t>
      </w:r>
      <w:r w:rsidRPr="00845FBC">
        <w:rPr>
          <w:rFonts w:ascii="ＭＳ 明朝" w:hAnsi="ＭＳ 明朝" w:hint="eastAsia"/>
          <w:szCs w:val="22"/>
          <w:lang w:eastAsia="zh-TW"/>
        </w:rPr>
        <w:t>成績証明書</w:t>
      </w:r>
      <w:r w:rsidRPr="00845FBC">
        <w:rPr>
          <w:rFonts w:ascii="ＭＳ 明朝" w:hAnsi="ＭＳ 明朝" w:hint="eastAsia"/>
          <w:szCs w:val="22"/>
        </w:rPr>
        <w:t>、</w:t>
      </w:r>
      <w:r w:rsidRPr="00845FBC">
        <w:rPr>
          <w:rFonts w:ascii="ＭＳ 明朝" w:hAnsi="ＭＳ 明朝" w:hint="eastAsia"/>
          <w:szCs w:val="22"/>
          <w:lang w:eastAsia="zh-TW"/>
        </w:rPr>
        <w:t>健康診断書</w:t>
      </w:r>
      <w:r w:rsidR="00E96357">
        <w:rPr>
          <w:rFonts w:ascii="ＭＳ 明朝" w:hAnsi="ＭＳ 明朝" w:hint="eastAsia"/>
          <w:szCs w:val="22"/>
        </w:rPr>
        <w:t>、</w:t>
      </w:r>
      <w:r w:rsidR="00E96357">
        <w:rPr>
          <w:rFonts w:ascii="ＭＳ 明朝" w:hAnsi="ＭＳ 明朝" w:hint="eastAsia"/>
          <w:szCs w:val="22"/>
        </w:rPr>
        <w:t>CBT</w:t>
      </w:r>
      <w:r w:rsidR="00E96357">
        <w:rPr>
          <w:rFonts w:ascii="ＭＳ 明朝" w:hAnsi="ＭＳ 明朝" w:hint="eastAsia"/>
          <w:szCs w:val="22"/>
        </w:rPr>
        <w:t>個人別成績表の写し</w:t>
      </w:r>
    </w:p>
    <w:p w:rsidR="00EF0346" w:rsidRPr="00845FBC" w:rsidRDefault="00D645AA" w:rsidP="00EF0346">
      <w:pPr>
        <w:rPr>
          <w:rFonts w:ascii="ＭＳ 明朝" w:hAnsi="ＭＳ 明朝"/>
          <w:szCs w:val="22"/>
          <w:lang w:eastAsia="zh-TW"/>
        </w:rPr>
      </w:pPr>
      <w:r w:rsidRPr="00845FBC">
        <w:rPr>
          <w:rFonts w:ascii="ＭＳ 明朝" w:hAnsi="ＭＳ 明朝" w:hint="eastAsia"/>
          <w:szCs w:val="22"/>
          <w:lang w:eastAsia="zh-TW"/>
        </w:rPr>
        <w:t xml:space="preserve">      </w:t>
      </w:r>
      <w:r w:rsidRPr="00845FBC">
        <w:rPr>
          <w:rFonts w:ascii="ＭＳ 明朝" w:hAnsi="ＭＳ 明朝" w:hint="eastAsia"/>
          <w:szCs w:val="22"/>
          <w:lang w:eastAsia="zh-TW"/>
        </w:rPr>
        <w:t>選考方法　　面接</w:t>
      </w:r>
    </w:p>
    <w:p w:rsidR="00EF0346" w:rsidRPr="00845FBC" w:rsidRDefault="00D645AA" w:rsidP="00EF0346">
      <w:pPr>
        <w:rPr>
          <w:rFonts w:ascii="ＭＳ 明朝" w:hAnsi="ＭＳ 明朝"/>
          <w:szCs w:val="22"/>
        </w:rPr>
      </w:pPr>
      <w:r w:rsidRPr="00845FBC">
        <w:rPr>
          <w:rFonts w:ascii="ＭＳ 明朝" w:hAnsi="ＭＳ 明朝" w:hint="eastAsia"/>
          <w:szCs w:val="22"/>
          <w:lang w:eastAsia="zh-TW"/>
        </w:rPr>
        <w:t xml:space="preserve">　　　募集</w:t>
      </w:r>
      <w:r w:rsidR="00901813">
        <w:rPr>
          <w:rFonts w:ascii="ＭＳ 明朝" w:hAnsi="ＭＳ 明朝" w:hint="eastAsia"/>
          <w:szCs w:val="22"/>
        </w:rPr>
        <w:t>時期</w:t>
      </w:r>
      <w:r w:rsidRPr="00845FBC">
        <w:rPr>
          <w:rFonts w:ascii="ＭＳ 明朝" w:hAnsi="ＭＳ 明朝" w:hint="eastAsia"/>
          <w:szCs w:val="22"/>
          <w:lang w:eastAsia="zh-TW"/>
        </w:rPr>
        <w:t xml:space="preserve">　　</w:t>
      </w:r>
      <w:r w:rsidR="00901813">
        <w:rPr>
          <w:rFonts w:ascii="ＭＳ 明朝" w:hAnsi="ＭＳ 明朝" w:hint="eastAsia"/>
          <w:szCs w:val="22"/>
        </w:rPr>
        <w:t>８月中</w:t>
      </w:r>
    </w:p>
    <w:p w:rsidR="00DB207F" w:rsidRPr="00901813" w:rsidRDefault="00EF0346" w:rsidP="00EF0346">
      <w:pPr>
        <w:rPr>
          <w:rFonts w:ascii="ＭＳ 明朝" w:eastAsia="PMingLiU" w:hAnsi="ＭＳ 明朝"/>
          <w:szCs w:val="22"/>
          <w:lang w:eastAsia="zh-TW"/>
        </w:rPr>
      </w:pPr>
      <w:r w:rsidRPr="00845FBC">
        <w:rPr>
          <w:rFonts w:ascii="ＭＳ 明朝" w:hAnsi="ＭＳ 明朝" w:hint="eastAsia"/>
          <w:szCs w:val="22"/>
          <w:lang w:eastAsia="zh-TW"/>
        </w:rPr>
        <w:t xml:space="preserve">　　　選考時期　　</w:t>
      </w:r>
      <w:r w:rsidR="00901813">
        <w:rPr>
          <w:rFonts w:ascii="ＭＳ 明朝" w:hAnsi="ＭＳ 明朝" w:hint="eastAsia"/>
          <w:szCs w:val="22"/>
          <w:lang w:eastAsia="zh-TW"/>
        </w:rPr>
        <w:t>８</w:t>
      </w:r>
      <w:r w:rsidR="00C66F0F">
        <w:rPr>
          <w:rFonts w:ascii="ＭＳ 明朝" w:hAnsi="ＭＳ 明朝" w:hint="eastAsia"/>
          <w:szCs w:val="22"/>
          <w:lang w:eastAsia="zh-TW"/>
        </w:rPr>
        <w:t>月</w:t>
      </w:r>
      <w:r w:rsidR="00901813">
        <w:rPr>
          <w:rFonts w:ascii="ＭＳ 明朝" w:hAnsi="ＭＳ 明朝" w:hint="eastAsia"/>
          <w:szCs w:val="22"/>
          <w:lang w:eastAsia="zh-TW"/>
        </w:rPr>
        <w:t>末頃予定</w:t>
      </w:r>
    </w:p>
    <w:p w:rsidR="00813157" w:rsidRDefault="00813157" w:rsidP="0043561E">
      <w:pPr>
        <w:rPr>
          <w:sz w:val="20"/>
          <w:szCs w:val="20"/>
          <w:lang w:eastAsia="zh-TW"/>
        </w:rPr>
      </w:pPr>
    </w:p>
    <w:p w:rsidR="00596C36" w:rsidRDefault="00201356" w:rsidP="0043561E">
      <w:pPr>
        <w:rPr>
          <w:sz w:val="20"/>
          <w:szCs w:val="20"/>
          <w:lang w:eastAsia="zh-TW"/>
        </w:rPr>
      </w:pPr>
      <w:r>
        <w:rPr>
          <w:noProof/>
          <w:sz w:val="20"/>
          <w:szCs w:val="20"/>
        </w:rPr>
        <mc:AlternateContent>
          <mc:Choice Requires="wps">
            <w:drawing>
              <wp:anchor distT="0" distB="0" distL="114300" distR="114300" simplePos="0" relativeHeight="251640320" behindDoc="1" locked="0" layoutInCell="1" allowOverlap="1">
                <wp:simplePos x="0" y="0"/>
                <wp:positionH relativeFrom="column">
                  <wp:posOffset>1890395</wp:posOffset>
                </wp:positionH>
                <wp:positionV relativeFrom="paragraph">
                  <wp:posOffset>101600</wp:posOffset>
                </wp:positionV>
                <wp:extent cx="4309110" cy="1628775"/>
                <wp:effectExtent l="0" t="0" r="0" b="0"/>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1628775"/>
                        </a:xfrm>
                        <a:prstGeom prst="roundRect">
                          <a:avLst>
                            <a:gd name="adj" fmla="val 7222"/>
                          </a:avLst>
                        </a:prstGeom>
                        <a:solidFill>
                          <a:srgbClr val="DAEEF3"/>
                        </a:solidFill>
                        <a:ln w="28575">
                          <a:solidFill>
                            <a:srgbClr val="0070C0"/>
                          </a:solidFill>
                          <a:round/>
                          <a:headEnd/>
                          <a:tailEnd/>
                        </a:ln>
                      </wps:spPr>
                      <wps:txbx>
                        <w:txbxContent>
                          <w:p w:rsidR="00C54A0B" w:rsidRDefault="00C54A0B" w:rsidP="007E5BF5">
                            <w:pPr>
                              <w:ind w:firstLineChars="100" w:firstLine="220"/>
                              <w:rPr>
                                <w:sz w:val="36"/>
                                <w:szCs w:val="36"/>
                              </w:rPr>
                            </w:pPr>
                            <w:r>
                              <w:rPr>
                                <w:rFonts w:hint="eastAsia"/>
                              </w:rPr>
                              <w:t xml:space="preserve">　</w:t>
                            </w:r>
                            <w:r w:rsidRPr="007E5BF5">
                              <w:rPr>
                                <w:rFonts w:hint="eastAsia"/>
                                <w:sz w:val="36"/>
                                <w:szCs w:val="36"/>
                              </w:rPr>
                              <w:t>富士市立中央病院</w:t>
                            </w:r>
                            <w:r>
                              <w:rPr>
                                <w:rFonts w:hint="eastAsia"/>
                                <w:sz w:val="36"/>
                                <w:szCs w:val="36"/>
                              </w:rPr>
                              <w:t xml:space="preserve">　</w:t>
                            </w:r>
                            <w:r>
                              <w:rPr>
                                <w:rFonts w:hint="eastAsia"/>
                                <w:sz w:val="24"/>
                              </w:rPr>
                              <w:t>人材育成センター</w:t>
                            </w:r>
                          </w:p>
                          <w:p w:rsidR="00C54A0B" w:rsidRDefault="00C54A0B">
                            <w:pPr>
                              <w:rPr>
                                <w:szCs w:val="22"/>
                              </w:rPr>
                            </w:pPr>
                            <w:r>
                              <w:rPr>
                                <w:rFonts w:hint="eastAsia"/>
                                <w:szCs w:val="22"/>
                              </w:rPr>
                              <w:t xml:space="preserve">　　〒４１７－８５６７　　静岡県富士市高島町５０番地</w:t>
                            </w:r>
                          </w:p>
                          <w:p w:rsidR="00C54A0B" w:rsidRDefault="00C54A0B">
                            <w:pPr>
                              <w:rPr>
                                <w:szCs w:val="22"/>
                              </w:rPr>
                            </w:pPr>
                            <w:r>
                              <w:rPr>
                                <w:rFonts w:hint="eastAsia"/>
                                <w:szCs w:val="22"/>
                              </w:rPr>
                              <w:t xml:space="preserve">　　</w:t>
                            </w:r>
                            <w:r>
                              <w:rPr>
                                <w:rFonts w:hint="eastAsia"/>
                                <w:szCs w:val="22"/>
                              </w:rPr>
                              <w:t>TEL</w:t>
                            </w:r>
                            <w:r>
                              <w:rPr>
                                <w:rFonts w:hint="eastAsia"/>
                                <w:szCs w:val="22"/>
                              </w:rPr>
                              <w:t xml:space="preserve">　０５４５－５２－１１３１（内線　２９６５）</w:t>
                            </w:r>
                          </w:p>
                          <w:p w:rsidR="00C54A0B" w:rsidRDefault="00C54A0B">
                            <w:pPr>
                              <w:rPr>
                                <w:szCs w:val="22"/>
                              </w:rPr>
                            </w:pPr>
                            <w:r>
                              <w:rPr>
                                <w:rFonts w:hint="eastAsia"/>
                                <w:szCs w:val="22"/>
                              </w:rPr>
                              <w:t xml:space="preserve">　　</w:t>
                            </w:r>
                            <w:r>
                              <w:rPr>
                                <w:rFonts w:hint="eastAsia"/>
                                <w:szCs w:val="22"/>
                              </w:rPr>
                              <w:t>FAX</w:t>
                            </w:r>
                            <w:r>
                              <w:rPr>
                                <w:rFonts w:hint="eastAsia"/>
                                <w:szCs w:val="22"/>
                              </w:rPr>
                              <w:t xml:space="preserve">　０５４５－５１－７０７７</w:t>
                            </w:r>
                          </w:p>
                          <w:p w:rsidR="00C54A0B" w:rsidRDefault="00C54A0B">
                            <w:pPr>
                              <w:rPr>
                                <w:szCs w:val="22"/>
                              </w:rPr>
                            </w:pPr>
                            <w:r>
                              <w:rPr>
                                <w:rFonts w:hint="eastAsia"/>
                                <w:szCs w:val="22"/>
                              </w:rPr>
                              <w:t xml:space="preserve">　　</w:t>
                            </w:r>
                            <w:r w:rsidRPr="00813157">
                              <w:rPr>
                                <w:szCs w:val="22"/>
                              </w:rPr>
                              <w:t>http://byoin.city.fuji.shizuoka.jp/kenshuu/index.html</w:t>
                            </w:r>
                          </w:p>
                          <w:p w:rsidR="00C54A0B" w:rsidRPr="007E5BF5" w:rsidRDefault="00C54A0B">
                            <w:pPr>
                              <w:rPr>
                                <w:szCs w:val="22"/>
                              </w:rPr>
                            </w:pPr>
                            <w:r>
                              <w:rPr>
                                <w:rFonts w:hint="eastAsia"/>
                                <w:szCs w:val="22"/>
                              </w:rPr>
                              <w:t xml:space="preserve">　　アドレス：</w:t>
                            </w:r>
                            <w:r>
                              <w:rPr>
                                <w:rStyle w:val="istop"/>
                                <w:rFonts w:hint="default"/>
                                <w:color w:val="0000FF"/>
                                <w:u w:val="single"/>
                              </w:rPr>
                              <w:t>ch-jinzai@div.city.fuji.shizuoka.jp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0" style="position:absolute;left:0;text-align:left;margin-left:148.85pt;margin-top:8pt;width:339.3pt;height:12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" fillcolor="#daeef3" strokecolor="#0070c0" strokeweight="2.25pt">
                <v:textbox inset="5.85pt,.7pt,5.85pt,.7pt">
                  <w:txbxContent>
                    <w:p w:rsidR="00C54A0B" w:rsidRDefault="00C54A0B" w:rsidP="007E5BF5">
                      <w:pPr>
                        <w:ind w:firstLineChars="100" w:firstLine="220"/>
                        <w:rPr>
                          <w:sz w:val="36"/>
                          <w:szCs w:val="36"/>
                        </w:rPr>
                      </w:pPr>
                      <w:r>
                        <w:rPr>
                          <w:rFonts w:hint="eastAsia"/>
                        </w:rPr>
                        <w:t xml:space="preserve">　</w:t>
                      </w:r>
                      <w:r w:rsidRPr="007E5BF5">
                        <w:rPr>
                          <w:rFonts w:hint="eastAsia"/>
                          <w:sz w:val="36"/>
                          <w:szCs w:val="36"/>
                        </w:rPr>
                        <w:t>富士市立中央病院</w:t>
                      </w:r>
                      <w:r>
                        <w:rPr>
                          <w:rFonts w:hint="eastAsia"/>
                          <w:sz w:val="36"/>
                          <w:szCs w:val="36"/>
                        </w:rPr>
                        <w:t xml:space="preserve">　</w:t>
                      </w:r>
                      <w:r>
                        <w:rPr>
                          <w:rFonts w:hint="eastAsia"/>
                          <w:sz w:val="24"/>
                        </w:rPr>
                        <w:t>人材育成センター</w:t>
                      </w:r>
                    </w:p>
                    <w:p w:rsidR="00C54A0B" w:rsidRDefault="00C54A0B">
                      <w:pPr>
                        <w:rPr>
                          <w:szCs w:val="22"/>
                        </w:rPr>
                      </w:pPr>
                      <w:r>
                        <w:rPr>
                          <w:rFonts w:hint="eastAsia"/>
                          <w:szCs w:val="22"/>
                        </w:rPr>
                        <w:t xml:space="preserve">　　〒４１７－８５６７　　静岡県富士市高島町５０番地</w:t>
                      </w:r>
                    </w:p>
                    <w:p w:rsidR="00C54A0B" w:rsidRDefault="00C54A0B">
                      <w:pPr>
                        <w:rPr>
                          <w:szCs w:val="22"/>
                        </w:rPr>
                      </w:pPr>
                      <w:r>
                        <w:rPr>
                          <w:rFonts w:hint="eastAsia"/>
                          <w:szCs w:val="22"/>
                        </w:rPr>
                        <w:t xml:space="preserve">　　</w:t>
                      </w:r>
                      <w:r>
                        <w:rPr>
                          <w:rFonts w:hint="eastAsia"/>
                          <w:szCs w:val="22"/>
                        </w:rPr>
                        <w:t>TEL</w:t>
                      </w:r>
                      <w:r>
                        <w:rPr>
                          <w:rFonts w:hint="eastAsia"/>
                          <w:szCs w:val="22"/>
                        </w:rPr>
                        <w:t xml:space="preserve">　０５４５－５２－１１３１（内線　２９６５）</w:t>
                      </w:r>
                    </w:p>
                    <w:p w:rsidR="00C54A0B" w:rsidRDefault="00C54A0B">
                      <w:pPr>
                        <w:rPr>
                          <w:szCs w:val="22"/>
                        </w:rPr>
                      </w:pPr>
                      <w:r>
                        <w:rPr>
                          <w:rFonts w:hint="eastAsia"/>
                          <w:szCs w:val="22"/>
                        </w:rPr>
                        <w:t xml:space="preserve">　　</w:t>
                      </w:r>
                      <w:r>
                        <w:rPr>
                          <w:rFonts w:hint="eastAsia"/>
                          <w:szCs w:val="22"/>
                        </w:rPr>
                        <w:t>FAX</w:t>
                      </w:r>
                      <w:r>
                        <w:rPr>
                          <w:rFonts w:hint="eastAsia"/>
                          <w:szCs w:val="22"/>
                        </w:rPr>
                        <w:t xml:space="preserve">　０５４５－５１－７０７７</w:t>
                      </w:r>
                    </w:p>
                    <w:p w:rsidR="00C54A0B" w:rsidRDefault="00C54A0B">
                      <w:pPr>
                        <w:rPr>
                          <w:szCs w:val="22"/>
                        </w:rPr>
                      </w:pPr>
                      <w:r>
                        <w:rPr>
                          <w:rFonts w:hint="eastAsia"/>
                          <w:szCs w:val="22"/>
                        </w:rPr>
                        <w:t xml:space="preserve">　　</w:t>
                      </w:r>
                      <w:r w:rsidRPr="00813157">
                        <w:rPr>
                          <w:szCs w:val="22"/>
                        </w:rPr>
                        <w:t>http://byoin.city.fuji.shizuoka.jp/kenshuu/index.html</w:t>
                      </w:r>
                    </w:p>
                    <w:p w:rsidR="00C54A0B" w:rsidRPr="007E5BF5" w:rsidRDefault="00C54A0B">
                      <w:pPr>
                        <w:rPr>
                          <w:szCs w:val="22"/>
                        </w:rPr>
                      </w:pPr>
                      <w:r>
                        <w:rPr>
                          <w:rFonts w:hint="eastAsia"/>
                          <w:szCs w:val="22"/>
                        </w:rPr>
                        <w:t xml:space="preserve">　　アドレス：</w:t>
                      </w:r>
                      <w:r>
                        <w:rPr>
                          <w:rStyle w:val="istop"/>
                          <w:rFonts w:hint="default"/>
                          <w:color w:val="0000FF"/>
                          <w:u w:val="single"/>
                        </w:rPr>
                        <w:t>ch-jinzai@div.city.fuji.shizuoka.jp</w:t>
                      </w:r>
                    </w:p>
                  </w:txbxContent>
                </v:textbox>
              </v:roundrect>
            </w:pict>
          </mc:Fallback>
        </mc:AlternateContent>
      </w:r>
      <w:r w:rsidR="00813157">
        <w:rPr>
          <w:rFonts w:hint="eastAsia"/>
          <w:sz w:val="20"/>
          <w:szCs w:val="20"/>
          <w:lang w:eastAsia="zh-TW"/>
        </w:rPr>
        <w:t xml:space="preserve">      </w:t>
      </w:r>
    </w:p>
    <w:p w:rsidR="00596C36" w:rsidRPr="00D971F3" w:rsidRDefault="00596C36" w:rsidP="00D971F3">
      <w:pPr>
        <w:ind w:firstLineChars="200" w:firstLine="422"/>
        <w:rPr>
          <w:b/>
          <w:sz w:val="21"/>
          <w:szCs w:val="20"/>
          <w:u w:val="single"/>
        </w:rPr>
      </w:pPr>
      <w:r w:rsidRPr="00D971F3">
        <w:rPr>
          <w:rFonts w:hint="eastAsia"/>
          <w:b/>
          <w:sz w:val="21"/>
          <w:szCs w:val="20"/>
          <w:u w:val="single"/>
        </w:rPr>
        <w:t>病院見学申込はこちら</w:t>
      </w:r>
    </w:p>
    <w:p w:rsidR="00813157" w:rsidRPr="0043561E" w:rsidRDefault="00201356" w:rsidP="0043561E">
      <w:pPr>
        <w:rPr>
          <w:sz w:val="20"/>
          <w:szCs w:val="20"/>
        </w:rPr>
      </w:pPr>
      <w:r>
        <w:rPr>
          <w:noProof/>
        </w:rPr>
        <w:drawing>
          <wp:anchor distT="0" distB="0" distL="114300" distR="114300" simplePos="0" relativeHeight="251666944" behindDoc="1" locked="0" layoutInCell="1" allowOverlap="1">
            <wp:simplePos x="0" y="0"/>
            <wp:positionH relativeFrom="column">
              <wp:posOffset>299085</wp:posOffset>
            </wp:positionH>
            <wp:positionV relativeFrom="paragraph">
              <wp:posOffset>33655</wp:posOffset>
            </wp:positionV>
            <wp:extent cx="1295400" cy="1295400"/>
            <wp:effectExtent l="0" t="0" r="0" b="0"/>
            <wp:wrapNone/>
            <wp:docPr id="42" name="図 42" descr="qr2022062410575732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r20220624105757325_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3157" w:rsidRPr="0043561E" w:rsidSect="00093B4E">
      <w:pgSz w:w="11906" w:h="16838" w:code="9"/>
      <w:pgMar w:top="851" w:right="907" w:bottom="737" w:left="1134" w:header="720" w:footer="720" w:gutter="0"/>
      <w:pgNumType w:fmt="numberInDash" w:start="1"/>
      <w:cols w:space="720"/>
      <w:noEndnote/>
      <w:docGrid w:type="linesAndChar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A0B" w:rsidRDefault="00C54A0B" w:rsidP="00D645AA">
      <w:r>
        <w:separator/>
      </w:r>
    </w:p>
  </w:endnote>
  <w:endnote w:type="continuationSeparator" w:id="0">
    <w:p w:rsidR="00C54A0B" w:rsidRDefault="00C54A0B" w:rsidP="00D6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ヒラギノ角ゴ ProN W3">
    <w:altName w:val="Times New Roman"/>
    <w:charset w:val="00"/>
    <w:family w:val="roman"/>
    <w:pitch w:val="default"/>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A0B" w:rsidRDefault="00C54A0B" w:rsidP="00D645AA">
      <w:r>
        <w:separator/>
      </w:r>
    </w:p>
  </w:footnote>
  <w:footnote w:type="continuationSeparator" w:id="0">
    <w:p w:rsidR="00C54A0B" w:rsidRDefault="00C54A0B" w:rsidP="00D64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2D6D"/>
    <w:multiLevelType w:val="hybridMultilevel"/>
    <w:tmpl w:val="70165C08"/>
    <w:lvl w:ilvl="0" w:tplc="B36489D4">
      <w:start w:val="1"/>
      <w:numFmt w:val="decimalEnclosedCircle"/>
      <w:lvlText w:val="%1"/>
      <w:lvlJc w:val="left"/>
      <w:pPr>
        <w:ind w:left="810" w:hanging="360"/>
      </w:pPr>
      <w:rPr>
        <w:rFonts w:ascii="ＭＳ 明朝" w:eastAsia="HG丸ｺﾞｼｯｸM-PRO" w:hAnsi="ＭＳ 明朝" w:cs="Times New Roman"/>
      </w:rPr>
    </w:lvl>
    <w:lvl w:ilvl="1" w:tplc="2168FF12" w:tentative="1">
      <w:start w:val="1"/>
      <w:numFmt w:val="aiueoFullWidth"/>
      <w:lvlText w:val="(%2)"/>
      <w:lvlJc w:val="left"/>
      <w:pPr>
        <w:ind w:left="1290" w:hanging="420"/>
      </w:pPr>
    </w:lvl>
    <w:lvl w:ilvl="2" w:tplc="0DFE2022" w:tentative="1">
      <w:start w:val="1"/>
      <w:numFmt w:val="decimalEnclosedCircle"/>
      <w:lvlText w:val="%3"/>
      <w:lvlJc w:val="left"/>
      <w:pPr>
        <w:ind w:left="1710" w:hanging="420"/>
      </w:pPr>
    </w:lvl>
    <w:lvl w:ilvl="3" w:tplc="1646E0FC" w:tentative="1">
      <w:start w:val="1"/>
      <w:numFmt w:val="decimal"/>
      <w:lvlText w:val="%4."/>
      <w:lvlJc w:val="left"/>
      <w:pPr>
        <w:ind w:left="2130" w:hanging="420"/>
      </w:pPr>
    </w:lvl>
    <w:lvl w:ilvl="4" w:tplc="E19835C2" w:tentative="1">
      <w:start w:val="1"/>
      <w:numFmt w:val="aiueoFullWidth"/>
      <w:lvlText w:val="(%5)"/>
      <w:lvlJc w:val="left"/>
      <w:pPr>
        <w:ind w:left="2550" w:hanging="420"/>
      </w:pPr>
    </w:lvl>
    <w:lvl w:ilvl="5" w:tplc="E3107C54" w:tentative="1">
      <w:start w:val="1"/>
      <w:numFmt w:val="decimalEnclosedCircle"/>
      <w:lvlText w:val="%6"/>
      <w:lvlJc w:val="left"/>
      <w:pPr>
        <w:ind w:left="2970" w:hanging="420"/>
      </w:pPr>
    </w:lvl>
    <w:lvl w:ilvl="6" w:tplc="0DA49150" w:tentative="1">
      <w:start w:val="1"/>
      <w:numFmt w:val="decimal"/>
      <w:lvlText w:val="%7."/>
      <w:lvlJc w:val="left"/>
      <w:pPr>
        <w:ind w:left="3390" w:hanging="420"/>
      </w:pPr>
    </w:lvl>
    <w:lvl w:ilvl="7" w:tplc="4FAA84A4" w:tentative="1">
      <w:start w:val="1"/>
      <w:numFmt w:val="aiueoFullWidth"/>
      <w:lvlText w:val="(%8)"/>
      <w:lvlJc w:val="left"/>
      <w:pPr>
        <w:ind w:left="3810" w:hanging="420"/>
      </w:pPr>
    </w:lvl>
    <w:lvl w:ilvl="8" w:tplc="F3349AD8" w:tentative="1">
      <w:start w:val="1"/>
      <w:numFmt w:val="decimalEnclosedCircle"/>
      <w:lvlText w:val="%9"/>
      <w:lvlJc w:val="left"/>
      <w:pPr>
        <w:ind w:left="4230" w:hanging="420"/>
      </w:pPr>
    </w:lvl>
  </w:abstractNum>
  <w:abstractNum w:abstractNumId="1" w15:restartNumberingAfterBreak="0">
    <w:nsid w:val="0EA50E51"/>
    <w:multiLevelType w:val="hybridMultilevel"/>
    <w:tmpl w:val="8B52290E"/>
    <w:lvl w:ilvl="0" w:tplc="848097B6">
      <w:start w:val="1"/>
      <w:numFmt w:val="decimalEnclosedCircle"/>
      <w:lvlText w:val="%1"/>
      <w:lvlJc w:val="left"/>
      <w:pPr>
        <w:ind w:left="795" w:hanging="360"/>
      </w:pPr>
      <w:rPr>
        <w:rFonts w:hint="default"/>
      </w:rPr>
    </w:lvl>
    <w:lvl w:ilvl="1" w:tplc="85A205D8" w:tentative="1">
      <w:start w:val="1"/>
      <w:numFmt w:val="aiueoFullWidth"/>
      <w:lvlText w:val="(%2)"/>
      <w:lvlJc w:val="left"/>
      <w:pPr>
        <w:ind w:left="1275" w:hanging="420"/>
      </w:pPr>
    </w:lvl>
    <w:lvl w:ilvl="2" w:tplc="93024F1A" w:tentative="1">
      <w:start w:val="1"/>
      <w:numFmt w:val="decimalEnclosedCircle"/>
      <w:lvlText w:val="%3"/>
      <w:lvlJc w:val="left"/>
      <w:pPr>
        <w:ind w:left="1695" w:hanging="420"/>
      </w:pPr>
    </w:lvl>
    <w:lvl w:ilvl="3" w:tplc="20B2D194" w:tentative="1">
      <w:start w:val="1"/>
      <w:numFmt w:val="decimal"/>
      <w:lvlText w:val="%4."/>
      <w:lvlJc w:val="left"/>
      <w:pPr>
        <w:ind w:left="2115" w:hanging="420"/>
      </w:pPr>
    </w:lvl>
    <w:lvl w:ilvl="4" w:tplc="C3DEB640" w:tentative="1">
      <w:start w:val="1"/>
      <w:numFmt w:val="aiueoFullWidth"/>
      <w:lvlText w:val="(%5)"/>
      <w:lvlJc w:val="left"/>
      <w:pPr>
        <w:ind w:left="2535" w:hanging="420"/>
      </w:pPr>
    </w:lvl>
    <w:lvl w:ilvl="5" w:tplc="344EFBC2" w:tentative="1">
      <w:start w:val="1"/>
      <w:numFmt w:val="decimalEnclosedCircle"/>
      <w:lvlText w:val="%6"/>
      <w:lvlJc w:val="left"/>
      <w:pPr>
        <w:ind w:left="2955" w:hanging="420"/>
      </w:pPr>
    </w:lvl>
    <w:lvl w:ilvl="6" w:tplc="D07EF6D4" w:tentative="1">
      <w:start w:val="1"/>
      <w:numFmt w:val="decimal"/>
      <w:lvlText w:val="%7."/>
      <w:lvlJc w:val="left"/>
      <w:pPr>
        <w:ind w:left="3375" w:hanging="420"/>
      </w:pPr>
    </w:lvl>
    <w:lvl w:ilvl="7" w:tplc="A87646AA" w:tentative="1">
      <w:start w:val="1"/>
      <w:numFmt w:val="aiueoFullWidth"/>
      <w:lvlText w:val="(%8)"/>
      <w:lvlJc w:val="left"/>
      <w:pPr>
        <w:ind w:left="3795" w:hanging="420"/>
      </w:pPr>
    </w:lvl>
    <w:lvl w:ilvl="8" w:tplc="7EA4F222" w:tentative="1">
      <w:start w:val="1"/>
      <w:numFmt w:val="decimalEnclosedCircle"/>
      <w:lvlText w:val="%9"/>
      <w:lvlJc w:val="left"/>
      <w:pPr>
        <w:ind w:left="4215" w:hanging="420"/>
      </w:pPr>
    </w:lvl>
  </w:abstractNum>
  <w:abstractNum w:abstractNumId="2" w15:restartNumberingAfterBreak="0">
    <w:nsid w:val="0FC76C7C"/>
    <w:multiLevelType w:val="hybridMultilevel"/>
    <w:tmpl w:val="48BA7AAE"/>
    <w:lvl w:ilvl="0" w:tplc="1AB889E8">
      <w:start w:val="1"/>
      <w:numFmt w:val="decimalEnclosedCircle"/>
      <w:lvlText w:val="%1"/>
      <w:lvlJc w:val="left"/>
      <w:pPr>
        <w:ind w:left="795" w:hanging="360"/>
      </w:pPr>
      <w:rPr>
        <w:rFonts w:hint="default"/>
      </w:rPr>
    </w:lvl>
    <w:lvl w:ilvl="1" w:tplc="FE8AB854" w:tentative="1">
      <w:start w:val="1"/>
      <w:numFmt w:val="aiueoFullWidth"/>
      <w:lvlText w:val="(%2)"/>
      <w:lvlJc w:val="left"/>
      <w:pPr>
        <w:ind w:left="1275" w:hanging="420"/>
      </w:pPr>
    </w:lvl>
    <w:lvl w:ilvl="2" w:tplc="23C6E3D6" w:tentative="1">
      <w:start w:val="1"/>
      <w:numFmt w:val="decimalEnclosedCircle"/>
      <w:lvlText w:val="%3"/>
      <w:lvlJc w:val="left"/>
      <w:pPr>
        <w:ind w:left="1695" w:hanging="420"/>
      </w:pPr>
    </w:lvl>
    <w:lvl w:ilvl="3" w:tplc="158E3C00" w:tentative="1">
      <w:start w:val="1"/>
      <w:numFmt w:val="decimal"/>
      <w:lvlText w:val="%4."/>
      <w:lvlJc w:val="left"/>
      <w:pPr>
        <w:ind w:left="2115" w:hanging="420"/>
      </w:pPr>
    </w:lvl>
    <w:lvl w:ilvl="4" w:tplc="1F6263C0" w:tentative="1">
      <w:start w:val="1"/>
      <w:numFmt w:val="aiueoFullWidth"/>
      <w:lvlText w:val="(%5)"/>
      <w:lvlJc w:val="left"/>
      <w:pPr>
        <w:ind w:left="2535" w:hanging="420"/>
      </w:pPr>
    </w:lvl>
    <w:lvl w:ilvl="5" w:tplc="231C6882" w:tentative="1">
      <w:start w:val="1"/>
      <w:numFmt w:val="decimalEnclosedCircle"/>
      <w:lvlText w:val="%6"/>
      <w:lvlJc w:val="left"/>
      <w:pPr>
        <w:ind w:left="2955" w:hanging="420"/>
      </w:pPr>
    </w:lvl>
    <w:lvl w:ilvl="6" w:tplc="A8AEB662" w:tentative="1">
      <w:start w:val="1"/>
      <w:numFmt w:val="decimal"/>
      <w:lvlText w:val="%7."/>
      <w:lvlJc w:val="left"/>
      <w:pPr>
        <w:ind w:left="3375" w:hanging="420"/>
      </w:pPr>
    </w:lvl>
    <w:lvl w:ilvl="7" w:tplc="4D16B570" w:tentative="1">
      <w:start w:val="1"/>
      <w:numFmt w:val="aiueoFullWidth"/>
      <w:lvlText w:val="(%8)"/>
      <w:lvlJc w:val="left"/>
      <w:pPr>
        <w:ind w:left="3795" w:hanging="420"/>
      </w:pPr>
    </w:lvl>
    <w:lvl w:ilvl="8" w:tplc="3E78F388" w:tentative="1">
      <w:start w:val="1"/>
      <w:numFmt w:val="decimalEnclosedCircle"/>
      <w:lvlText w:val="%9"/>
      <w:lvlJc w:val="left"/>
      <w:pPr>
        <w:ind w:left="4215" w:hanging="420"/>
      </w:pPr>
    </w:lvl>
  </w:abstractNum>
  <w:abstractNum w:abstractNumId="3" w15:restartNumberingAfterBreak="0">
    <w:nsid w:val="17F707A5"/>
    <w:multiLevelType w:val="hybridMultilevel"/>
    <w:tmpl w:val="FD7C2938"/>
    <w:lvl w:ilvl="0" w:tplc="2B664B4E">
      <w:start w:val="1"/>
      <w:numFmt w:val="bullet"/>
      <w:lvlText w:val="※"/>
      <w:lvlJc w:val="left"/>
      <w:pPr>
        <w:ind w:left="360" w:hanging="360"/>
      </w:pPr>
      <w:rPr>
        <w:rFonts w:ascii="HG丸ｺﾞｼｯｸM-PRO" w:eastAsia="HG丸ｺﾞｼｯｸM-PRO" w:hAnsi="HG丸ｺﾞｼｯｸM-PRO" w:cs="Times New Roman" w:hint="eastAsia"/>
      </w:rPr>
    </w:lvl>
    <w:lvl w:ilvl="1" w:tplc="5066BEAC" w:tentative="1">
      <w:start w:val="1"/>
      <w:numFmt w:val="bullet"/>
      <w:lvlText w:val=""/>
      <w:lvlJc w:val="left"/>
      <w:pPr>
        <w:ind w:left="840" w:hanging="420"/>
      </w:pPr>
      <w:rPr>
        <w:rFonts w:ascii="Wingdings" w:hAnsi="Wingdings" w:hint="default"/>
      </w:rPr>
    </w:lvl>
    <w:lvl w:ilvl="2" w:tplc="6F92AFC4" w:tentative="1">
      <w:start w:val="1"/>
      <w:numFmt w:val="bullet"/>
      <w:lvlText w:val=""/>
      <w:lvlJc w:val="left"/>
      <w:pPr>
        <w:ind w:left="1260" w:hanging="420"/>
      </w:pPr>
      <w:rPr>
        <w:rFonts w:ascii="Wingdings" w:hAnsi="Wingdings" w:hint="default"/>
      </w:rPr>
    </w:lvl>
    <w:lvl w:ilvl="3" w:tplc="8B0600B0" w:tentative="1">
      <w:start w:val="1"/>
      <w:numFmt w:val="bullet"/>
      <w:lvlText w:val=""/>
      <w:lvlJc w:val="left"/>
      <w:pPr>
        <w:ind w:left="1680" w:hanging="420"/>
      </w:pPr>
      <w:rPr>
        <w:rFonts w:ascii="Wingdings" w:hAnsi="Wingdings" w:hint="default"/>
      </w:rPr>
    </w:lvl>
    <w:lvl w:ilvl="4" w:tplc="AB80F3AA" w:tentative="1">
      <w:start w:val="1"/>
      <w:numFmt w:val="bullet"/>
      <w:lvlText w:val=""/>
      <w:lvlJc w:val="left"/>
      <w:pPr>
        <w:ind w:left="2100" w:hanging="420"/>
      </w:pPr>
      <w:rPr>
        <w:rFonts w:ascii="Wingdings" w:hAnsi="Wingdings" w:hint="default"/>
      </w:rPr>
    </w:lvl>
    <w:lvl w:ilvl="5" w:tplc="4FAE2238" w:tentative="1">
      <w:start w:val="1"/>
      <w:numFmt w:val="bullet"/>
      <w:lvlText w:val=""/>
      <w:lvlJc w:val="left"/>
      <w:pPr>
        <w:ind w:left="2520" w:hanging="420"/>
      </w:pPr>
      <w:rPr>
        <w:rFonts w:ascii="Wingdings" w:hAnsi="Wingdings" w:hint="default"/>
      </w:rPr>
    </w:lvl>
    <w:lvl w:ilvl="6" w:tplc="449C6044" w:tentative="1">
      <w:start w:val="1"/>
      <w:numFmt w:val="bullet"/>
      <w:lvlText w:val=""/>
      <w:lvlJc w:val="left"/>
      <w:pPr>
        <w:ind w:left="2940" w:hanging="420"/>
      </w:pPr>
      <w:rPr>
        <w:rFonts w:ascii="Wingdings" w:hAnsi="Wingdings" w:hint="default"/>
      </w:rPr>
    </w:lvl>
    <w:lvl w:ilvl="7" w:tplc="ABCADDD6" w:tentative="1">
      <w:start w:val="1"/>
      <w:numFmt w:val="bullet"/>
      <w:lvlText w:val=""/>
      <w:lvlJc w:val="left"/>
      <w:pPr>
        <w:ind w:left="3360" w:hanging="420"/>
      </w:pPr>
      <w:rPr>
        <w:rFonts w:ascii="Wingdings" w:hAnsi="Wingdings" w:hint="default"/>
      </w:rPr>
    </w:lvl>
    <w:lvl w:ilvl="8" w:tplc="F14A3142" w:tentative="1">
      <w:start w:val="1"/>
      <w:numFmt w:val="bullet"/>
      <w:lvlText w:val=""/>
      <w:lvlJc w:val="left"/>
      <w:pPr>
        <w:ind w:left="3780" w:hanging="420"/>
      </w:pPr>
      <w:rPr>
        <w:rFonts w:ascii="Wingdings" w:hAnsi="Wingdings" w:hint="default"/>
      </w:rPr>
    </w:lvl>
  </w:abstractNum>
  <w:abstractNum w:abstractNumId="4" w15:restartNumberingAfterBreak="0">
    <w:nsid w:val="182918CE"/>
    <w:multiLevelType w:val="hybridMultilevel"/>
    <w:tmpl w:val="DE70051E"/>
    <w:lvl w:ilvl="0" w:tplc="C652E462">
      <w:start w:val="1"/>
      <w:numFmt w:val="decimal"/>
      <w:lvlText w:val="%1"/>
      <w:lvlJc w:val="left"/>
      <w:pPr>
        <w:ind w:left="460" w:hanging="360"/>
      </w:pPr>
      <w:rPr>
        <w:rFonts w:hint="default"/>
      </w:rPr>
    </w:lvl>
    <w:lvl w:ilvl="1" w:tplc="19E27816" w:tentative="1">
      <w:start w:val="1"/>
      <w:numFmt w:val="aiueoFullWidth"/>
      <w:lvlText w:val="(%2)"/>
      <w:lvlJc w:val="left"/>
      <w:pPr>
        <w:ind w:left="940" w:hanging="420"/>
      </w:pPr>
    </w:lvl>
    <w:lvl w:ilvl="2" w:tplc="3F4CC1D8" w:tentative="1">
      <w:start w:val="1"/>
      <w:numFmt w:val="decimalEnclosedCircle"/>
      <w:lvlText w:val="%3"/>
      <w:lvlJc w:val="left"/>
      <w:pPr>
        <w:ind w:left="1360" w:hanging="420"/>
      </w:pPr>
    </w:lvl>
    <w:lvl w:ilvl="3" w:tplc="FDBCD6C6" w:tentative="1">
      <w:start w:val="1"/>
      <w:numFmt w:val="decimal"/>
      <w:lvlText w:val="%4."/>
      <w:lvlJc w:val="left"/>
      <w:pPr>
        <w:ind w:left="1780" w:hanging="420"/>
      </w:pPr>
    </w:lvl>
    <w:lvl w:ilvl="4" w:tplc="1CA0AD12" w:tentative="1">
      <w:start w:val="1"/>
      <w:numFmt w:val="aiueoFullWidth"/>
      <w:lvlText w:val="(%5)"/>
      <w:lvlJc w:val="left"/>
      <w:pPr>
        <w:ind w:left="2200" w:hanging="420"/>
      </w:pPr>
    </w:lvl>
    <w:lvl w:ilvl="5" w:tplc="17A6C424" w:tentative="1">
      <w:start w:val="1"/>
      <w:numFmt w:val="decimalEnclosedCircle"/>
      <w:lvlText w:val="%6"/>
      <w:lvlJc w:val="left"/>
      <w:pPr>
        <w:ind w:left="2620" w:hanging="420"/>
      </w:pPr>
    </w:lvl>
    <w:lvl w:ilvl="6" w:tplc="13C83E5A" w:tentative="1">
      <w:start w:val="1"/>
      <w:numFmt w:val="decimal"/>
      <w:lvlText w:val="%7."/>
      <w:lvlJc w:val="left"/>
      <w:pPr>
        <w:ind w:left="3040" w:hanging="420"/>
      </w:pPr>
    </w:lvl>
    <w:lvl w:ilvl="7" w:tplc="8DEE609A" w:tentative="1">
      <w:start w:val="1"/>
      <w:numFmt w:val="aiueoFullWidth"/>
      <w:lvlText w:val="(%8)"/>
      <w:lvlJc w:val="left"/>
      <w:pPr>
        <w:ind w:left="3460" w:hanging="420"/>
      </w:pPr>
    </w:lvl>
    <w:lvl w:ilvl="8" w:tplc="745EA724" w:tentative="1">
      <w:start w:val="1"/>
      <w:numFmt w:val="decimalEnclosedCircle"/>
      <w:lvlText w:val="%9"/>
      <w:lvlJc w:val="left"/>
      <w:pPr>
        <w:ind w:left="3880" w:hanging="420"/>
      </w:pPr>
    </w:lvl>
  </w:abstractNum>
  <w:abstractNum w:abstractNumId="5" w15:restartNumberingAfterBreak="0">
    <w:nsid w:val="260F3573"/>
    <w:multiLevelType w:val="hybridMultilevel"/>
    <w:tmpl w:val="A6FA3210"/>
    <w:lvl w:ilvl="0" w:tplc="E864EF66">
      <w:start w:val="1"/>
      <w:numFmt w:val="decimalEnclosedCircle"/>
      <w:lvlText w:val="%1"/>
      <w:lvlJc w:val="left"/>
      <w:pPr>
        <w:ind w:left="360" w:hanging="360"/>
      </w:pPr>
      <w:rPr>
        <w:rFonts w:ascii="HG丸ｺﾞｼｯｸM-PRO" w:eastAsia="HG丸ｺﾞｼｯｸM-PRO" w:hAnsi="HG丸ｺﾞｼｯｸM-PRO" w:cs="Times New Roman"/>
      </w:rPr>
    </w:lvl>
    <w:lvl w:ilvl="1" w:tplc="A6746220" w:tentative="1">
      <w:start w:val="1"/>
      <w:numFmt w:val="aiueoFullWidth"/>
      <w:lvlText w:val="(%2)"/>
      <w:lvlJc w:val="left"/>
      <w:pPr>
        <w:ind w:left="840" w:hanging="420"/>
      </w:pPr>
    </w:lvl>
    <w:lvl w:ilvl="2" w:tplc="0248EFCE" w:tentative="1">
      <w:start w:val="1"/>
      <w:numFmt w:val="decimalEnclosedCircle"/>
      <w:lvlText w:val="%3"/>
      <w:lvlJc w:val="left"/>
      <w:pPr>
        <w:ind w:left="1260" w:hanging="420"/>
      </w:pPr>
    </w:lvl>
    <w:lvl w:ilvl="3" w:tplc="52C81E26" w:tentative="1">
      <w:start w:val="1"/>
      <w:numFmt w:val="decimal"/>
      <w:lvlText w:val="%4."/>
      <w:lvlJc w:val="left"/>
      <w:pPr>
        <w:ind w:left="1680" w:hanging="420"/>
      </w:pPr>
    </w:lvl>
    <w:lvl w:ilvl="4" w:tplc="19124ED6" w:tentative="1">
      <w:start w:val="1"/>
      <w:numFmt w:val="aiueoFullWidth"/>
      <w:lvlText w:val="(%5)"/>
      <w:lvlJc w:val="left"/>
      <w:pPr>
        <w:ind w:left="2100" w:hanging="420"/>
      </w:pPr>
    </w:lvl>
    <w:lvl w:ilvl="5" w:tplc="B97C5DDE" w:tentative="1">
      <w:start w:val="1"/>
      <w:numFmt w:val="decimalEnclosedCircle"/>
      <w:lvlText w:val="%6"/>
      <w:lvlJc w:val="left"/>
      <w:pPr>
        <w:ind w:left="2520" w:hanging="420"/>
      </w:pPr>
    </w:lvl>
    <w:lvl w:ilvl="6" w:tplc="94ECA452" w:tentative="1">
      <w:start w:val="1"/>
      <w:numFmt w:val="decimal"/>
      <w:lvlText w:val="%7."/>
      <w:lvlJc w:val="left"/>
      <w:pPr>
        <w:ind w:left="2940" w:hanging="420"/>
      </w:pPr>
    </w:lvl>
    <w:lvl w:ilvl="7" w:tplc="47BEC32C" w:tentative="1">
      <w:start w:val="1"/>
      <w:numFmt w:val="aiueoFullWidth"/>
      <w:lvlText w:val="(%8)"/>
      <w:lvlJc w:val="left"/>
      <w:pPr>
        <w:ind w:left="3360" w:hanging="420"/>
      </w:pPr>
    </w:lvl>
    <w:lvl w:ilvl="8" w:tplc="FE5A5C6A" w:tentative="1">
      <w:start w:val="1"/>
      <w:numFmt w:val="decimalEnclosedCircle"/>
      <w:lvlText w:val="%9"/>
      <w:lvlJc w:val="left"/>
      <w:pPr>
        <w:ind w:left="3780" w:hanging="420"/>
      </w:pPr>
    </w:lvl>
  </w:abstractNum>
  <w:abstractNum w:abstractNumId="6" w15:restartNumberingAfterBreak="0">
    <w:nsid w:val="27564F59"/>
    <w:multiLevelType w:val="hybridMultilevel"/>
    <w:tmpl w:val="962CADB8"/>
    <w:lvl w:ilvl="0" w:tplc="FC0862E6">
      <w:start w:val="1"/>
      <w:numFmt w:val="decimalEnclosedCircle"/>
      <w:lvlText w:val="%1"/>
      <w:lvlJc w:val="left"/>
      <w:pPr>
        <w:ind w:left="795" w:hanging="360"/>
      </w:pPr>
      <w:rPr>
        <w:rFonts w:ascii="ＭＳ 明朝" w:eastAsia="HG丸ｺﾞｼｯｸM-PRO" w:hAnsi="ＭＳ 明朝" w:cs="Times New Roman"/>
      </w:rPr>
    </w:lvl>
    <w:lvl w:ilvl="1" w:tplc="752CA486" w:tentative="1">
      <w:start w:val="1"/>
      <w:numFmt w:val="aiueoFullWidth"/>
      <w:lvlText w:val="(%2)"/>
      <w:lvlJc w:val="left"/>
      <w:pPr>
        <w:ind w:left="1275" w:hanging="420"/>
      </w:pPr>
    </w:lvl>
    <w:lvl w:ilvl="2" w:tplc="5516907C" w:tentative="1">
      <w:start w:val="1"/>
      <w:numFmt w:val="decimalEnclosedCircle"/>
      <w:lvlText w:val="%3"/>
      <w:lvlJc w:val="left"/>
      <w:pPr>
        <w:ind w:left="1695" w:hanging="420"/>
      </w:pPr>
    </w:lvl>
    <w:lvl w:ilvl="3" w:tplc="6F208024" w:tentative="1">
      <w:start w:val="1"/>
      <w:numFmt w:val="decimal"/>
      <w:lvlText w:val="%4."/>
      <w:lvlJc w:val="left"/>
      <w:pPr>
        <w:ind w:left="2115" w:hanging="420"/>
      </w:pPr>
    </w:lvl>
    <w:lvl w:ilvl="4" w:tplc="612EBC16" w:tentative="1">
      <w:start w:val="1"/>
      <w:numFmt w:val="aiueoFullWidth"/>
      <w:lvlText w:val="(%5)"/>
      <w:lvlJc w:val="left"/>
      <w:pPr>
        <w:ind w:left="2535" w:hanging="420"/>
      </w:pPr>
    </w:lvl>
    <w:lvl w:ilvl="5" w:tplc="29505474" w:tentative="1">
      <w:start w:val="1"/>
      <w:numFmt w:val="decimalEnclosedCircle"/>
      <w:lvlText w:val="%6"/>
      <w:lvlJc w:val="left"/>
      <w:pPr>
        <w:ind w:left="2955" w:hanging="420"/>
      </w:pPr>
    </w:lvl>
    <w:lvl w:ilvl="6" w:tplc="6BAAB104" w:tentative="1">
      <w:start w:val="1"/>
      <w:numFmt w:val="decimal"/>
      <w:lvlText w:val="%7."/>
      <w:lvlJc w:val="left"/>
      <w:pPr>
        <w:ind w:left="3375" w:hanging="420"/>
      </w:pPr>
    </w:lvl>
    <w:lvl w:ilvl="7" w:tplc="994C5F0E" w:tentative="1">
      <w:start w:val="1"/>
      <w:numFmt w:val="aiueoFullWidth"/>
      <w:lvlText w:val="(%8)"/>
      <w:lvlJc w:val="left"/>
      <w:pPr>
        <w:ind w:left="3795" w:hanging="420"/>
      </w:pPr>
    </w:lvl>
    <w:lvl w:ilvl="8" w:tplc="FCFE5DAE" w:tentative="1">
      <w:start w:val="1"/>
      <w:numFmt w:val="decimalEnclosedCircle"/>
      <w:lvlText w:val="%9"/>
      <w:lvlJc w:val="left"/>
      <w:pPr>
        <w:ind w:left="4215" w:hanging="420"/>
      </w:pPr>
    </w:lvl>
  </w:abstractNum>
  <w:abstractNum w:abstractNumId="7" w15:restartNumberingAfterBreak="0">
    <w:nsid w:val="283E1F68"/>
    <w:multiLevelType w:val="hybridMultilevel"/>
    <w:tmpl w:val="679889D6"/>
    <w:lvl w:ilvl="0" w:tplc="FF44A006">
      <w:start w:val="1"/>
      <w:numFmt w:val="decimalEnclosedCircle"/>
      <w:lvlText w:val="%1"/>
      <w:lvlJc w:val="left"/>
      <w:pPr>
        <w:ind w:left="360" w:hanging="360"/>
      </w:pPr>
      <w:rPr>
        <w:rFonts w:hint="default"/>
        <w:color w:val="auto"/>
      </w:rPr>
    </w:lvl>
    <w:lvl w:ilvl="1" w:tplc="6D3C15AC" w:tentative="1">
      <w:start w:val="1"/>
      <w:numFmt w:val="aiueoFullWidth"/>
      <w:lvlText w:val="(%2)"/>
      <w:lvlJc w:val="left"/>
      <w:pPr>
        <w:ind w:left="840" w:hanging="420"/>
      </w:pPr>
    </w:lvl>
    <w:lvl w:ilvl="2" w:tplc="E1CA8996" w:tentative="1">
      <w:start w:val="1"/>
      <w:numFmt w:val="decimalEnclosedCircle"/>
      <w:lvlText w:val="%3"/>
      <w:lvlJc w:val="left"/>
      <w:pPr>
        <w:ind w:left="1260" w:hanging="420"/>
      </w:pPr>
    </w:lvl>
    <w:lvl w:ilvl="3" w:tplc="A3906C88" w:tentative="1">
      <w:start w:val="1"/>
      <w:numFmt w:val="decimal"/>
      <w:lvlText w:val="%4."/>
      <w:lvlJc w:val="left"/>
      <w:pPr>
        <w:ind w:left="1680" w:hanging="420"/>
      </w:pPr>
    </w:lvl>
    <w:lvl w:ilvl="4" w:tplc="1C22C5CE" w:tentative="1">
      <w:start w:val="1"/>
      <w:numFmt w:val="aiueoFullWidth"/>
      <w:lvlText w:val="(%5)"/>
      <w:lvlJc w:val="left"/>
      <w:pPr>
        <w:ind w:left="2100" w:hanging="420"/>
      </w:pPr>
    </w:lvl>
    <w:lvl w:ilvl="5" w:tplc="0AD6360A" w:tentative="1">
      <w:start w:val="1"/>
      <w:numFmt w:val="decimalEnclosedCircle"/>
      <w:lvlText w:val="%6"/>
      <w:lvlJc w:val="left"/>
      <w:pPr>
        <w:ind w:left="2520" w:hanging="420"/>
      </w:pPr>
    </w:lvl>
    <w:lvl w:ilvl="6" w:tplc="871262EC" w:tentative="1">
      <w:start w:val="1"/>
      <w:numFmt w:val="decimal"/>
      <w:lvlText w:val="%7."/>
      <w:lvlJc w:val="left"/>
      <w:pPr>
        <w:ind w:left="2940" w:hanging="420"/>
      </w:pPr>
    </w:lvl>
    <w:lvl w:ilvl="7" w:tplc="94F604C8" w:tentative="1">
      <w:start w:val="1"/>
      <w:numFmt w:val="aiueoFullWidth"/>
      <w:lvlText w:val="(%8)"/>
      <w:lvlJc w:val="left"/>
      <w:pPr>
        <w:ind w:left="3360" w:hanging="420"/>
      </w:pPr>
    </w:lvl>
    <w:lvl w:ilvl="8" w:tplc="EC0AD6B8" w:tentative="1">
      <w:start w:val="1"/>
      <w:numFmt w:val="decimalEnclosedCircle"/>
      <w:lvlText w:val="%9"/>
      <w:lvlJc w:val="left"/>
      <w:pPr>
        <w:ind w:left="3780" w:hanging="420"/>
      </w:pPr>
    </w:lvl>
  </w:abstractNum>
  <w:abstractNum w:abstractNumId="8" w15:restartNumberingAfterBreak="0">
    <w:nsid w:val="39070609"/>
    <w:multiLevelType w:val="hybridMultilevel"/>
    <w:tmpl w:val="46244446"/>
    <w:lvl w:ilvl="0" w:tplc="8390C20C">
      <w:start w:val="1"/>
      <w:numFmt w:val="decimal"/>
      <w:lvlText w:val="%1"/>
      <w:lvlJc w:val="left"/>
      <w:pPr>
        <w:ind w:left="360" w:hanging="360"/>
      </w:pPr>
      <w:rPr>
        <w:rFonts w:hint="default"/>
      </w:rPr>
    </w:lvl>
    <w:lvl w:ilvl="1" w:tplc="F2BA8ED8" w:tentative="1">
      <w:start w:val="1"/>
      <w:numFmt w:val="aiueoFullWidth"/>
      <w:lvlText w:val="(%2)"/>
      <w:lvlJc w:val="left"/>
      <w:pPr>
        <w:ind w:left="840" w:hanging="420"/>
      </w:pPr>
    </w:lvl>
    <w:lvl w:ilvl="2" w:tplc="5C708990" w:tentative="1">
      <w:start w:val="1"/>
      <w:numFmt w:val="decimalEnclosedCircle"/>
      <w:lvlText w:val="%3"/>
      <w:lvlJc w:val="left"/>
      <w:pPr>
        <w:ind w:left="1260" w:hanging="420"/>
      </w:pPr>
    </w:lvl>
    <w:lvl w:ilvl="3" w:tplc="D3E0BB5C" w:tentative="1">
      <w:start w:val="1"/>
      <w:numFmt w:val="decimal"/>
      <w:lvlText w:val="%4."/>
      <w:lvlJc w:val="left"/>
      <w:pPr>
        <w:ind w:left="1680" w:hanging="420"/>
      </w:pPr>
    </w:lvl>
    <w:lvl w:ilvl="4" w:tplc="270409AE" w:tentative="1">
      <w:start w:val="1"/>
      <w:numFmt w:val="aiueoFullWidth"/>
      <w:lvlText w:val="(%5)"/>
      <w:lvlJc w:val="left"/>
      <w:pPr>
        <w:ind w:left="2100" w:hanging="420"/>
      </w:pPr>
    </w:lvl>
    <w:lvl w:ilvl="5" w:tplc="96049D26" w:tentative="1">
      <w:start w:val="1"/>
      <w:numFmt w:val="decimalEnclosedCircle"/>
      <w:lvlText w:val="%6"/>
      <w:lvlJc w:val="left"/>
      <w:pPr>
        <w:ind w:left="2520" w:hanging="420"/>
      </w:pPr>
    </w:lvl>
    <w:lvl w:ilvl="6" w:tplc="501A710E" w:tentative="1">
      <w:start w:val="1"/>
      <w:numFmt w:val="decimal"/>
      <w:lvlText w:val="%7."/>
      <w:lvlJc w:val="left"/>
      <w:pPr>
        <w:ind w:left="2940" w:hanging="420"/>
      </w:pPr>
    </w:lvl>
    <w:lvl w:ilvl="7" w:tplc="99467CF4" w:tentative="1">
      <w:start w:val="1"/>
      <w:numFmt w:val="aiueoFullWidth"/>
      <w:lvlText w:val="(%8)"/>
      <w:lvlJc w:val="left"/>
      <w:pPr>
        <w:ind w:left="3360" w:hanging="420"/>
      </w:pPr>
    </w:lvl>
    <w:lvl w:ilvl="8" w:tplc="02C80D7A" w:tentative="1">
      <w:start w:val="1"/>
      <w:numFmt w:val="decimalEnclosedCircle"/>
      <w:lvlText w:val="%9"/>
      <w:lvlJc w:val="left"/>
      <w:pPr>
        <w:ind w:left="3780" w:hanging="420"/>
      </w:pPr>
    </w:lvl>
  </w:abstractNum>
  <w:abstractNum w:abstractNumId="9" w15:restartNumberingAfterBreak="0">
    <w:nsid w:val="472816F0"/>
    <w:multiLevelType w:val="hybridMultilevel"/>
    <w:tmpl w:val="937C92F2"/>
    <w:lvl w:ilvl="0" w:tplc="C478DA8A">
      <w:start w:val="1"/>
      <w:numFmt w:val="decimalEnclosedCircle"/>
      <w:lvlText w:val="%1"/>
      <w:lvlJc w:val="left"/>
      <w:pPr>
        <w:ind w:left="360" w:hanging="360"/>
      </w:pPr>
      <w:rPr>
        <w:rFonts w:hint="default"/>
      </w:rPr>
    </w:lvl>
    <w:lvl w:ilvl="1" w:tplc="A202A366" w:tentative="1">
      <w:start w:val="1"/>
      <w:numFmt w:val="aiueoFullWidth"/>
      <w:lvlText w:val="(%2)"/>
      <w:lvlJc w:val="left"/>
      <w:pPr>
        <w:ind w:left="840" w:hanging="420"/>
      </w:pPr>
    </w:lvl>
    <w:lvl w:ilvl="2" w:tplc="0BEE1A74" w:tentative="1">
      <w:start w:val="1"/>
      <w:numFmt w:val="decimalEnclosedCircle"/>
      <w:lvlText w:val="%3"/>
      <w:lvlJc w:val="left"/>
      <w:pPr>
        <w:ind w:left="1260" w:hanging="420"/>
      </w:pPr>
    </w:lvl>
    <w:lvl w:ilvl="3" w:tplc="1A64C6B4" w:tentative="1">
      <w:start w:val="1"/>
      <w:numFmt w:val="decimal"/>
      <w:lvlText w:val="%4."/>
      <w:lvlJc w:val="left"/>
      <w:pPr>
        <w:ind w:left="1680" w:hanging="420"/>
      </w:pPr>
    </w:lvl>
    <w:lvl w:ilvl="4" w:tplc="970AFEFA" w:tentative="1">
      <w:start w:val="1"/>
      <w:numFmt w:val="aiueoFullWidth"/>
      <w:lvlText w:val="(%5)"/>
      <w:lvlJc w:val="left"/>
      <w:pPr>
        <w:ind w:left="2100" w:hanging="420"/>
      </w:pPr>
    </w:lvl>
    <w:lvl w:ilvl="5" w:tplc="50B83786" w:tentative="1">
      <w:start w:val="1"/>
      <w:numFmt w:val="decimalEnclosedCircle"/>
      <w:lvlText w:val="%6"/>
      <w:lvlJc w:val="left"/>
      <w:pPr>
        <w:ind w:left="2520" w:hanging="420"/>
      </w:pPr>
    </w:lvl>
    <w:lvl w:ilvl="6" w:tplc="97226D3A" w:tentative="1">
      <w:start w:val="1"/>
      <w:numFmt w:val="decimal"/>
      <w:lvlText w:val="%7."/>
      <w:lvlJc w:val="left"/>
      <w:pPr>
        <w:ind w:left="2940" w:hanging="420"/>
      </w:pPr>
    </w:lvl>
    <w:lvl w:ilvl="7" w:tplc="C70CD466" w:tentative="1">
      <w:start w:val="1"/>
      <w:numFmt w:val="aiueoFullWidth"/>
      <w:lvlText w:val="(%8)"/>
      <w:lvlJc w:val="left"/>
      <w:pPr>
        <w:ind w:left="3360" w:hanging="420"/>
      </w:pPr>
    </w:lvl>
    <w:lvl w:ilvl="8" w:tplc="07524452" w:tentative="1">
      <w:start w:val="1"/>
      <w:numFmt w:val="decimalEnclosedCircle"/>
      <w:lvlText w:val="%9"/>
      <w:lvlJc w:val="left"/>
      <w:pPr>
        <w:ind w:left="3780" w:hanging="420"/>
      </w:pPr>
    </w:lvl>
  </w:abstractNum>
  <w:abstractNum w:abstractNumId="10" w15:restartNumberingAfterBreak="0">
    <w:nsid w:val="5F260777"/>
    <w:multiLevelType w:val="hybridMultilevel"/>
    <w:tmpl w:val="4538CB86"/>
    <w:lvl w:ilvl="0" w:tplc="34D2C730">
      <w:start w:val="1"/>
      <w:numFmt w:val="decimalEnclosedCircle"/>
      <w:lvlText w:val="%1"/>
      <w:lvlJc w:val="left"/>
      <w:pPr>
        <w:ind w:left="360" w:hanging="360"/>
      </w:pPr>
      <w:rPr>
        <w:rFonts w:hint="default"/>
      </w:rPr>
    </w:lvl>
    <w:lvl w:ilvl="1" w:tplc="1910D994" w:tentative="1">
      <w:start w:val="1"/>
      <w:numFmt w:val="aiueoFullWidth"/>
      <w:lvlText w:val="(%2)"/>
      <w:lvlJc w:val="left"/>
      <w:pPr>
        <w:ind w:left="840" w:hanging="420"/>
      </w:pPr>
    </w:lvl>
    <w:lvl w:ilvl="2" w:tplc="B292265C" w:tentative="1">
      <w:start w:val="1"/>
      <w:numFmt w:val="decimalEnclosedCircle"/>
      <w:lvlText w:val="%3"/>
      <w:lvlJc w:val="left"/>
      <w:pPr>
        <w:ind w:left="1260" w:hanging="420"/>
      </w:pPr>
    </w:lvl>
    <w:lvl w:ilvl="3" w:tplc="FFD4101A" w:tentative="1">
      <w:start w:val="1"/>
      <w:numFmt w:val="decimal"/>
      <w:lvlText w:val="%4."/>
      <w:lvlJc w:val="left"/>
      <w:pPr>
        <w:ind w:left="1680" w:hanging="420"/>
      </w:pPr>
    </w:lvl>
    <w:lvl w:ilvl="4" w:tplc="377CE38A" w:tentative="1">
      <w:start w:val="1"/>
      <w:numFmt w:val="aiueoFullWidth"/>
      <w:lvlText w:val="(%5)"/>
      <w:lvlJc w:val="left"/>
      <w:pPr>
        <w:ind w:left="2100" w:hanging="420"/>
      </w:pPr>
    </w:lvl>
    <w:lvl w:ilvl="5" w:tplc="D062F4E6" w:tentative="1">
      <w:start w:val="1"/>
      <w:numFmt w:val="decimalEnclosedCircle"/>
      <w:lvlText w:val="%6"/>
      <w:lvlJc w:val="left"/>
      <w:pPr>
        <w:ind w:left="2520" w:hanging="420"/>
      </w:pPr>
    </w:lvl>
    <w:lvl w:ilvl="6" w:tplc="C10A536C" w:tentative="1">
      <w:start w:val="1"/>
      <w:numFmt w:val="decimal"/>
      <w:lvlText w:val="%7."/>
      <w:lvlJc w:val="left"/>
      <w:pPr>
        <w:ind w:left="2940" w:hanging="420"/>
      </w:pPr>
    </w:lvl>
    <w:lvl w:ilvl="7" w:tplc="A5845E68" w:tentative="1">
      <w:start w:val="1"/>
      <w:numFmt w:val="aiueoFullWidth"/>
      <w:lvlText w:val="(%8)"/>
      <w:lvlJc w:val="left"/>
      <w:pPr>
        <w:ind w:left="3360" w:hanging="420"/>
      </w:pPr>
    </w:lvl>
    <w:lvl w:ilvl="8" w:tplc="33186BA8" w:tentative="1">
      <w:start w:val="1"/>
      <w:numFmt w:val="decimalEnclosedCircle"/>
      <w:lvlText w:val="%9"/>
      <w:lvlJc w:val="left"/>
      <w:pPr>
        <w:ind w:left="3780" w:hanging="420"/>
      </w:pPr>
    </w:lvl>
  </w:abstractNum>
  <w:abstractNum w:abstractNumId="11" w15:restartNumberingAfterBreak="0">
    <w:nsid w:val="60BA19DD"/>
    <w:multiLevelType w:val="hybridMultilevel"/>
    <w:tmpl w:val="C5FAB410"/>
    <w:lvl w:ilvl="0" w:tplc="280A5ED4">
      <w:start w:val="1"/>
      <w:numFmt w:val="decimalEnclosedCircle"/>
      <w:lvlText w:val="%1"/>
      <w:lvlJc w:val="left"/>
      <w:pPr>
        <w:ind w:left="360" w:hanging="360"/>
      </w:pPr>
      <w:rPr>
        <w:rFonts w:hint="default"/>
      </w:rPr>
    </w:lvl>
    <w:lvl w:ilvl="1" w:tplc="54C0D6EE" w:tentative="1">
      <w:start w:val="1"/>
      <w:numFmt w:val="aiueoFullWidth"/>
      <w:lvlText w:val="(%2)"/>
      <w:lvlJc w:val="left"/>
      <w:pPr>
        <w:ind w:left="840" w:hanging="420"/>
      </w:pPr>
    </w:lvl>
    <w:lvl w:ilvl="2" w:tplc="F8C417EE" w:tentative="1">
      <w:start w:val="1"/>
      <w:numFmt w:val="decimalEnclosedCircle"/>
      <w:lvlText w:val="%3"/>
      <w:lvlJc w:val="left"/>
      <w:pPr>
        <w:ind w:left="1260" w:hanging="420"/>
      </w:pPr>
    </w:lvl>
    <w:lvl w:ilvl="3" w:tplc="4E88516A" w:tentative="1">
      <w:start w:val="1"/>
      <w:numFmt w:val="decimal"/>
      <w:lvlText w:val="%4."/>
      <w:lvlJc w:val="left"/>
      <w:pPr>
        <w:ind w:left="1680" w:hanging="420"/>
      </w:pPr>
    </w:lvl>
    <w:lvl w:ilvl="4" w:tplc="B760679C" w:tentative="1">
      <w:start w:val="1"/>
      <w:numFmt w:val="aiueoFullWidth"/>
      <w:lvlText w:val="(%5)"/>
      <w:lvlJc w:val="left"/>
      <w:pPr>
        <w:ind w:left="2100" w:hanging="420"/>
      </w:pPr>
    </w:lvl>
    <w:lvl w:ilvl="5" w:tplc="4626894A" w:tentative="1">
      <w:start w:val="1"/>
      <w:numFmt w:val="decimalEnclosedCircle"/>
      <w:lvlText w:val="%6"/>
      <w:lvlJc w:val="left"/>
      <w:pPr>
        <w:ind w:left="2520" w:hanging="420"/>
      </w:pPr>
    </w:lvl>
    <w:lvl w:ilvl="6" w:tplc="623885E4" w:tentative="1">
      <w:start w:val="1"/>
      <w:numFmt w:val="decimal"/>
      <w:lvlText w:val="%7."/>
      <w:lvlJc w:val="left"/>
      <w:pPr>
        <w:ind w:left="2940" w:hanging="420"/>
      </w:pPr>
    </w:lvl>
    <w:lvl w:ilvl="7" w:tplc="032857DC" w:tentative="1">
      <w:start w:val="1"/>
      <w:numFmt w:val="aiueoFullWidth"/>
      <w:lvlText w:val="(%8)"/>
      <w:lvlJc w:val="left"/>
      <w:pPr>
        <w:ind w:left="3360" w:hanging="420"/>
      </w:pPr>
    </w:lvl>
    <w:lvl w:ilvl="8" w:tplc="225A5D04" w:tentative="1">
      <w:start w:val="1"/>
      <w:numFmt w:val="decimalEnclosedCircle"/>
      <w:lvlText w:val="%9"/>
      <w:lvlJc w:val="left"/>
      <w:pPr>
        <w:ind w:left="3780" w:hanging="420"/>
      </w:pPr>
    </w:lvl>
  </w:abstractNum>
  <w:abstractNum w:abstractNumId="12" w15:restartNumberingAfterBreak="0">
    <w:nsid w:val="611B06F7"/>
    <w:multiLevelType w:val="hybridMultilevel"/>
    <w:tmpl w:val="FCC4A332"/>
    <w:lvl w:ilvl="0" w:tplc="23283EE4">
      <w:start w:val="2"/>
      <w:numFmt w:val="decimalEnclosedCircle"/>
      <w:lvlText w:val="%1"/>
      <w:lvlJc w:val="left"/>
      <w:pPr>
        <w:ind w:left="360" w:hanging="360"/>
      </w:pPr>
      <w:rPr>
        <w:rFonts w:hint="default"/>
        <w:color w:val="000000"/>
      </w:rPr>
    </w:lvl>
    <w:lvl w:ilvl="1" w:tplc="1FB60486" w:tentative="1">
      <w:start w:val="1"/>
      <w:numFmt w:val="aiueoFullWidth"/>
      <w:lvlText w:val="(%2)"/>
      <w:lvlJc w:val="left"/>
      <w:pPr>
        <w:ind w:left="840" w:hanging="420"/>
      </w:pPr>
    </w:lvl>
    <w:lvl w:ilvl="2" w:tplc="F03E1F88" w:tentative="1">
      <w:start w:val="1"/>
      <w:numFmt w:val="decimalEnclosedCircle"/>
      <w:lvlText w:val="%3"/>
      <w:lvlJc w:val="left"/>
      <w:pPr>
        <w:ind w:left="1260" w:hanging="420"/>
      </w:pPr>
    </w:lvl>
    <w:lvl w:ilvl="3" w:tplc="117C0A4A" w:tentative="1">
      <w:start w:val="1"/>
      <w:numFmt w:val="decimal"/>
      <w:lvlText w:val="%4."/>
      <w:lvlJc w:val="left"/>
      <w:pPr>
        <w:ind w:left="1680" w:hanging="420"/>
      </w:pPr>
    </w:lvl>
    <w:lvl w:ilvl="4" w:tplc="1EFC1146" w:tentative="1">
      <w:start w:val="1"/>
      <w:numFmt w:val="aiueoFullWidth"/>
      <w:lvlText w:val="(%5)"/>
      <w:lvlJc w:val="left"/>
      <w:pPr>
        <w:ind w:left="2100" w:hanging="420"/>
      </w:pPr>
    </w:lvl>
    <w:lvl w:ilvl="5" w:tplc="2BCE025C" w:tentative="1">
      <w:start w:val="1"/>
      <w:numFmt w:val="decimalEnclosedCircle"/>
      <w:lvlText w:val="%6"/>
      <w:lvlJc w:val="left"/>
      <w:pPr>
        <w:ind w:left="2520" w:hanging="420"/>
      </w:pPr>
    </w:lvl>
    <w:lvl w:ilvl="6" w:tplc="EA2404FC" w:tentative="1">
      <w:start w:val="1"/>
      <w:numFmt w:val="decimal"/>
      <w:lvlText w:val="%7."/>
      <w:lvlJc w:val="left"/>
      <w:pPr>
        <w:ind w:left="2940" w:hanging="420"/>
      </w:pPr>
    </w:lvl>
    <w:lvl w:ilvl="7" w:tplc="B35E996C" w:tentative="1">
      <w:start w:val="1"/>
      <w:numFmt w:val="aiueoFullWidth"/>
      <w:lvlText w:val="(%8)"/>
      <w:lvlJc w:val="left"/>
      <w:pPr>
        <w:ind w:left="3360" w:hanging="420"/>
      </w:pPr>
    </w:lvl>
    <w:lvl w:ilvl="8" w:tplc="5A62F9AC" w:tentative="1">
      <w:start w:val="1"/>
      <w:numFmt w:val="decimalEnclosedCircle"/>
      <w:lvlText w:val="%9"/>
      <w:lvlJc w:val="left"/>
      <w:pPr>
        <w:ind w:left="3780" w:hanging="420"/>
      </w:pPr>
    </w:lvl>
  </w:abstractNum>
  <w:abstractNum w:abstractNumId="13" w15:restartNumberingAfterBreak="0">
    <w:nsid w:val="62D41966"/>
    <w:multiLevelType w:val="hybridMultilevel"/>
    <w:tmpl w:val="4B14986E"/>
    <w:lvl w:ilvl="0" w:tplc="43E2C244">
      <w:start w:val="1"/>
      <w:numFmt w:val="decimal"/>
      <w:lvlText w:val="%1"/>
      <w:lvlJc w:val="left"/>
      <w:pPr>
        <w:ind w:left="360" w:hanging="360"/>
      </w:pPr>
      <w:rPr>
        <w:rFonts w:hint="default"/>
      </w:rPr>
    </w:lvl>
    <w:lvl w:ilvl="1" w:tplc="581A351A" w:tentative="1">
      <w:start w:val="1"/>
      <w:numFmt w:val="aiueoFullWidth"/>
      <w:lvlText w:val="(%2)"/>
      <w:lvlJc w:val="left"/>
      <w:pPr>
        <w:ind w:left="840" w:hanging="420"/>
      </w:pPr>
    </w:lvl>
    <w:lvl w:ilvl="2" w:tplc="858CE4F6" w:tentative="1">
      <w:start w:val="1"/>
      <w:numFmt w:val="decimalEnclosedCircle"/>
      <w:lvlText w:val="%3"/>
      <w:lvlJc w:val="left"/>
      <w:pPr>
        <w:ind w:left="1260" w:hanging="420"/>
      </w:pPr>
    </w:lvl>
    <w:lvl w:ilvl="3" w:tplc="6CBE4F04" w:tentative="1">
      <w:start w:val="1"/>
      <w:numFmt w:val="decimal"/>
      <w:lvlText w:val="%4."/>
      <w:lvlJc w:val="left"/>
      <w:pPr>
        <w:ind w:left="1680" w:hanging="420"/>
      </w:pPr>
    </w:lvl>
    <w:lvl w:ilvl="4" w:tplc="BB1C91EA" w:tentative="1">
      <w:start w:val="1"/>
      <w:numFmt w:val="aiueoFullWidth"/>
      <w:lvlText w:val="(%5)"/>
      <w:lvlJc w:val="left"/>
      <w:pPr>
        <w:ind w:left="2100" w:hanging="420"/>
      </w:pPr>
    </w:lvl>
    <w:lvl w:ilvl="5" w:tplc="6278F69A" w:tentative="1">
      <w:start w:val="1"/>
      <w:numFmt w:val="decimalEnclosedCircle"/>
      <w:lvlText w:val="%6"/>
      <w:lvlJc w:val="left"/>
      <w:pPr>
        <w:ind w:left="2520" w:hanging="420"/>
      </w:pPr>
    </w:lvl>
    <w:lvl w:ilvl="6" w:tplc="23C6A58E" w:tentative="1">
      <w:start w:val="1"/>
      <w:numFmt w:val="decimal"/>
      <w:lvlText w:val="%7."/>
      <w:lvlJc w:val="left"/>
      <w:pPr>
        <w:ind w:left="2940" w:hanging="420"/>
      </w:pPr>
    </w:lvl>
    <w:lvl w:ilvl="7" w:tplc="B156CD5E" w:tentative="1">
      <w:start w:val="1"/>
      <w:numFmt w:val="aiueoFullWidth"/>
      <w:lvlText w:val="(%8)"/>
      <w:lvlJc w:val="left"/>
      <w:pPr>
        <w:ind w:left="3360" w:hanging="420"/>
      </w:pPr>
    </w:lvl>
    <w:lvl w:ilvl="8" w:tplc="34CE5166" w:tentative="1">
      <w:start w:val="1"/>
      <w:numFmt w:val="decimalEnclosedCircle"/>
      <w:lvlText w:val="%9"/>
      <w:lvlJc w:val="left"/>
      <w:pPr>
        <w:ind w:left="3780" w:hanging="420"/>
      </w:pPr>
    </w:lvl>
  </w:abstractNum>
  <w:abstractNum w:abstractNumId="14" w15:restartNumberingAfterBreak="0">
    <w:nsid w:val="6DF0723E"/>
    <w:multiLevelType w:val="hybridMultilevel"/>
    <w:tmpl w:val="286AB64A"/>
    <w:lvl w:ilvl="0" w:tplc="3CBED094">
      <w:start w:val="1"/>
      <w:numFmt w:val="decimalFullWidth"/>
      <w:lvlText w:val="%1．"/>
      <w:lvlJc w:val="left"/>
      <w:pPr>
        <w:ind w:left="440" w:hanging="440"/>
      </w:pPr>
      <w:rPr>
        <w:rFonts w:hint="default"/>
      </w:rPr>
    </w:lvl>
    <w:lvl w:ilvl="1" w:tplc="646AC462" w:tentative="1">
      <w:start w:val="1"/>
      <w:numFmt w:val="aiueoFullWidth"/>
      <w:lvlText w:val="(%2)"/>
      <w:lvlJc w:val="left"/>
      <w:pPr>
        <w:ind w:left="840" w:hanging="420"/>
      </w:pPr>
    </w:lvl>
    <w:lvl w:ilvl="2" w:tplc="92820EC8" w:tentative="1">
      <w:start w:val="1"/>
      <w:numFmt w:val="decimalEnclosedCircle"/>
      <w:lvlText w:val="%3"/>
      <w:lvlJc w:val="left"/>
      <w:pPr>
        <w:ind w:left="1260" w:hanging="420"/>
      </w:pPr>
    </w:lvl>
    <w:lvl w:ilvl="3" w:tplc="94EA694A" w:tentative="1">
      <w:start w:val="1"/>
      <w:numFmt w:val="decimal"/>
      <w:lvlText w:val="%4."/>
      <w:lvlJc w:val="left"/>
      <w:pPr>
        <w:ind w:left="1680" w:hanging="420"/>
      </w:pPr>
    </w:lvl>
    <w:lvl w:ilvl="4" w:tplc="B7944C16" w:tentative="1">
      <w:start w:val="1"/>
      <w:numFmt w:val="aiueoFullWidth"/>
      <w:lvlText w:val="(%5)"/>
      <w:lvlJc w:val="left"/>
      <w:pPr>
        <w:ind w:left="2100" w:hanging="420"/>
      </w:pPr>
    </w:lvl>
    <w:lvl w:ilvl="5" w:tplc="606C7B82" w:tentative="1">
      <w:start w:val="1"/>
      <w:numFmt w:val="decimalEnclosedCircle"/>
      <w:lvlText w:val="%6"/>
      <w:lvlJc w:val="left"/>
      <w:pPr>
        <w:ind w:left="2520" w:hanging="420"/>
      </w:pPr>
    </w:lvl>
    <w:lvl w:ilvl="6" w:tplc="C58291BE" w:tentative="1">
      <w:start w:val="1"/>
      <w:numFmt w:val="decimal"/>
      <w:lvlText w:val="%7."/>
      <w:lvlJc w:val="left"/>
      <w:pPr>
        <w:ind w:left="2940" w:hanging="420"/>
      </w:pPr>
    </w:lvl>
    <w:lvl w:ilvl="7" w:tplc="9C420D40" w:tentative="1">
      <w:start w:val="1"/>
      <w:numFmt w:val="aiueoFullWidth"/>
      <w:lvlText w:val="(%8)"/>
      <w:lvlJc w:val="left"/>
      <w:pPr>
        <w:ind w:left="3360" w:hanging="420"/>
      </w:pPr>
    </w:lvl>
    <w:lvl w:ilvl="8" w:tplc="A8321EC8" w:tentative="1">
      <w:start w:val="1"/>
      <w:numFmt w:val="decimalEnclosedCircle"/>
      <w:lvlText w:val="%9"/>
      <w:lvlJc w:val="left"/>
      <w:pPr>
        <w:ind w:left="3780" w:hanging="420"/>
      </w:pPr>
    </w:lvl>
  </w:abstractNum>
  <w:abstractNum w:abstractNumId="15" w15:restartNumberingAfterBreak="0">
    <w:nsid w:val="74D03095"/>
    <w:multiLevelType w:val="hybridMultilevel"/>
    <w:tmpl w:val="16561E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A310A36"/>
    <w:multiLevelType w:val="hybridMultilevel"/>
    <w:tmpl w:val="6ED450B2"/>
    <w:lvl w:ilvl="0" w:tplc="B1A23C12">
      <w:start w:val="1"/>
      <w:numFmt w:val="decimalEnclosedCircle"/>
      <w:lvlText w:val="%1"/>
      <w:lvlJc w:val="left"/>
      <w:pPr>
        <w:ind w:left="800" w:hanging="360"/>
      </w:pPr>
      <w:rPr>
        <w:rFonts w:hint="default"/>
      </w:rPr>
    </w:lvl>
    <w:lvl w:ilvl="1" w:tplc="059A4F0E" w:tentative="1">
      <w:start w:val="1"/>
      <w:numFmt w:val="aiueoFullWidth"/>
      <w:lvlText w:val="(%2)"/>
      <w:lvlJc w:val="left"/>
      <w:pPr>
        <w:ind w:left="1280" w:hanging="420"/>
      </w:pPr>
    </w:lvl>
    <w:lvl w:ilvl="2" w:tplc="54EA1BBE" w:tentative="1">
      <w:start w:val="1"/>
      <w:numFmt w:val="decimalEnclosedCircle"/>
      <w:lvlText w:val="%3"/>
      <w:lvlJc w:val="left"/>
      <w:pPr>
        <w:ind w:left="1700" w:hanging="420"/>
      </w:pPr>
    </w:lvl>
    <w:lvl w:ilvl="3" w:tplc="8D6CE312" w:tentative="1">
      <w:start w:val="1"/>
      <w:numFmt w:val="decimal"/>
      <w:lvlText w:val="%4."/>
      <w:lvlJc w:val="left"/>
      <w:pPr>
        <w:ind w:left="2120" w:hanging="420"/>
      </w:pPr>
    </w:lvl>
    <w:lvl w:ilvl="4" w:tplc="C4BAB59C" w:tentative="1">
      <w:start w:val="1"/>
      <w:numFmt w:val="aiueoFullWidth"/>
      <w:lvlText w:val="(%5)"/>
      <w:lvlJc w:val="left"/>
      <w:pPr>
        <w:ind w:left="2540" w:hanging="420"/>
      </w:pPr>
    </w:lvl>
    <w:lvl w:ilvl="5" w:tplc="A6E8BA06" w:tentative="1">
      <w:start w:val="1"/>
      <w:numFmt w:val="decimalEnclosedCircle"/>
      <w:lvlText w:val="%6"/>
      <w:lvlJc w:val="left"/>
      <w:pPr>
        <w:ind w:left="2960" w:hanging="420"/>
      </w:pPr>
    </w:lvl>
    <w:lvl w:ilvl="6" w:tplc="00BEBCEE" w:tentative="1">
      <w:start w:val="1"/>
      <w:numFmt w:val="decimal"/>
      <w:lvlText w:val="%7."/>
      <w:lvlJc w:val="left"/>
      <w:pPr>
        <w:ind w:left="3380" w:hanging="420"/>
      </w:pPr>
    </w:lvl>
    <w:lvl w:ilvl="7" w:tplc="69AEB3AE" w:tentative="1">
      <w:start w:val="1"/>
      <w:numFmt w:val="aiueoFullWidth"/>
      <w:lvlText w:val="(%8)"/>
      <w:lvlJc w:val="left"/>
      <w:pPr>
        <w:ind w:left="3800" w:hanging="420"/>
      </w:pPr>
    </w:lvl>
    <w:lvl w:ilvl="8" w:tplc="8B8C1CBC" w:tentative="1">
      <w:start w:val="1"/>
      <w:numFmt w:val="decimalEnclosedCircle"/>
      <w:lvlText w:val="%9"/>
      <w:lvlJc w:val="left"/>
      <w:pPr>
        <w:ind w:left="4220" w:hanging="420"/>
      </w:pPr>
    </w:lvl>
  </w:abstractNum>
  <w:abstractNum w:abstractNumId="17" w15:restartNumberingAfterBreak="0">
    <w:nsid w:val="7F8F707F"/>
    <w:multiLevelType w:val="hybridMultilevel"/>
    <w:tmpl w:val="831434E2"/>
    <w:lvl w:ilvl="0" w:tplc="83A4A72A">
      <w:start w:val="1"/>
      <w:numFmt w:val="decimalEnclosedCircle"/>
      <w:lvlText w:val="%1"/>
      <w:lvlJc w:val="left"/>
      <w:pPr>
        <w:ind w:left="360" w:hanging="360"/>
      </w:pPr>
      <w:rPr>
        <w:rFonts w:hint="default"/>
        <w:color w:val="auto"/>
      </w:rPr>
    </w:lvl>
    <w:lvl w:ilvl="1" w:tplc="A39AF42A" w:tentative="1">
      <w:start w:val="1"/>
      <w:numFmt w:val="aiueoFullWidth"/>
      <w:lvlText w:val="(%2)"/>
      <w:lvlJc w:val="left"/>
      <w:pPr>
        <w:ind w:left="840" w:hanging="420"/>
      </w:pPr>
    </w:lvl>
    <w:lvl w:ilvl="2" w:tplc="87AEA978" w:tentative="1">
      <w:start w:val="1"/>
      <w:numFmt w:val="decimalEnclosedCircle"/>
      <w:lvlText w:val="%3"/>
      <w:lvlJc w:val="left"/>
      <w:pPr>
        <w:ind w:left="1260" w:hanging="420"/>
      </w:pPr>
    </w:lvl>
    <w:lvl w:ilvl="3" w:tplc="DD5A7C3E" w:tentative="1">
      <w:start w:val="1"/>
      <w:numFmt w:val="decimal"/>
      <w:lvlText w:val="%4."/>
      <w:lvlJc w:val="left"/>
      <w:pPr>
        <w:ind w:left="1680" w:hanging="420"/>
      </w:pPr>
    </w:lvl>
    <w:lvl w:ilvl="4" w:tplc="FB9A016C" w:tentative="1">
      <w:start w:val="1"/>
      <w:numFmt w:val="aiueoFullWidth"/>
      <w:lvlText w:val="(%5)"/>
      <w:lvlJc w:val="left"/>
      <w:pPr>
        <w:ind w:left="2100" w:hanging="420"/>
      </w:pPr>
    </w:lvl>
    <w:lvl w:ilvl="5" w:tplc="C4C09FCC" w:tentative="1">
      <w:start w:val="1"/>
      <w:numFmt w:val="decimalEnclosedCircle"/>
      <w:lvlText w:val="%6"/>
      <w:lvlJc w:val="left"/>
      <w:pPr>
        <w:ind w:left="2520" w:hanging="420"/>
      </w:pPr>
    </w:lvl>
    <w:lvl w:ilvl="6" w:tplc="C5AA9B70" w:tentative="1">
      <w:start w:val="1"/>
      <w:numFmt w:val="decimal"/>
      <w:lvlText w:val="%7."/>
      <w:lvlJc w:val="left"/>
      <w:pPr>
        <w:ind w:left="2940" w:hanging="420"/>
      </w:pPr>
    </w:lvl>
    <w:lvl w:ilvl="7" w:tplc="B1C42932" w:tentative="1">
      <w:start w:val="1"/>
      <w:numFmt w:val="aiueoFullWidth"/>
      <w:lvlText w:val="(%8)"/>
      <w:lvlJc w:val="left"/>
      <w:pPr>
        <w:ind w:left="3360" w:hanging="420"/>
      </w:pPr>
    </w:lvl>
    <w:lvl w:ilvl="8" w:tplc="D904F10C" w:tentative="1">
      <w:start w:val="1"/>
      <w:numFmt w:val="decimalEnclosedCircle"/>
      <w:lvlText w:val="%9"/>
      <w:lvlJc w:val="left"/>
      <w:pPr>
        <w:ind w:left="3780" w:hanging="420"/>
      </w:pPr>
    </w:lvl>
  </w:abstractNum>
  <w:num w:numId="1">
    <w:abstractNumId w:val="0"/>
  </w:num>
  <w:num w:numId="2">
    <w:abstractNumId w:val="1"/>
  </w:num>
  <w:num w:numId="3">
    <w:abstractNumId w:val="16"/>
  </w:num>
  <w:num w:numId="4">
    <w:abstractNumId w:val="2"/>
  </w:num>
  <w:num w:numId="5">
    <w:abstractNumId w:val="6"/>
  </w:num>
  <w:num w:numId="6">
    <w:abstractNumId w:val="14"/>
  </w:num>
  <w:num w:numId="7">
    <w:abstractNumId w:val="12"/>
  </w:num>
  <w:num w:numId="8">
    <w:abstractNumId w:val="4"/>
  </w:num>
  <w:num w:numId="9">
    <w:abstractNumId w:val="10"/>
  </w:num>
  <w:num w:numId="10">
    <w:abstractNumId w:val="8"/>
  </w:num>
  <w:num w:numId="11">
    <w:abstractNumId w:val="13"/>
  </w:num>
  <w:num w:numId="12">
    <w:abstractNumId w:val="5"/>
  </w:num>
  <w:num w:numId="13">
    <w:abstractNumId w:val="9"/>
  </w:num>
  <w:num w:numId="14">
    <w:abstractNumId w:val="11"/>
  </w:num>
  <w:num w:numId="15">
    <w:abstractNumId w:val="7"/>
  </w:num>
  <w:num w:numId="16">
    <w:abstractNumId w:val="17"/>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29"/>
  <w:drawingGridVerticalSpacing w:val="158"/>
  <w:displayHorizontalDrawingGridEvery w:val="0"/>
  <w:displayVerticalDrawingGridEvery w:val="2"/>
  <w:doNotShadeFormData/>
  <w:characterSpacingControl w:val="compressPunctuation"/>
  <w:hdrShapeDefaults>
    <o:shapedefaults v:ext="edit" spidmax="13313">
      <v:textbox inset="5.85pt,.7pt,5.85pt,.7pt"/>
      <o:colormru v:ext="edit" colors="#fdf6e9,#feface,#ddf2ff,#fad9b4,#fce7d0,#fcf3cc,#fdf6d7,#fefae8"/>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91"/>
    <w:rsid w:val="00002875"/>
    <w:rsid w:val="000041D2"/>
    <w:rsid w:val="00006C07"/>
    <w:rsid w:val="00010894"/>
    <w:rsid w:val="000126E3"/>
    <w:rsid w:val="0001580A"/>
    <w:rsid w:val="00016364"/>
    <w:rsid w:val="00023B23"/>
    <w:rsid w:val="00024F00"/>
    <w:rsid w:val="000262A4"/>
    <w:rsid w:val="00032C7B"/>
    <w:rsid w:val="000362CE"/>
    <w:rsid w:val="00036ABB"/>
    <w:rsid w:val="0003710F"/>
    <w:rsid w:val="000375F0"/>
    <w:rsid w:val="00040DD1"/>
    <w:rsid w:val="000421B3"/>
    <w:rsid w:val="0004724A"/>
    <w:rsid w:val="000512F0"/>
    <w:rsid w:val="000520CA"/>
    <w:rsid w:val="00052DEE"/>
    <w:rsid w:val="00056631"/>
    <w:rsid w:val="00064F30"/>
    <w:rsid w:val="00066516"/>
    <w:rsid w:val="000675D9"/>
    <w:rsid w:val="00070C01"/>
    <w:rsid w:val="00071D7C"/>
    <w:rsid w:val="0007254E"/>
    <w:rsid w:val="00072D98"/>
    <w:rsid w:val="00074FE6"/>
    <w:rsid w:val="0007773E"/>
    <w:rsid w:val="00080E66"/>
    <w:rsid w:val="0008207F"/>
    <w:rsid w:val="00085C7A"/>
    <w:rsid w:val="00086127"/>
    <w:rsid w:val="00086DF0"/>
    <w:rsid w:val="00093443"/>
    <w:rsid w:val="00093B4E"/>
    <w:rsid w:val="000972C9"/>
    <w:rsid w:val="000A2489"/>
    <w:rsid w:val="000A46D5"/>
    <w:rsid w:val="000A5CA3"/>
    <w:rsid w:val="000B1725"/>
    <w:rsid w:val="000B39A0"/>
    <w:rsid w:val="000B4089"/>
    <w:rsid w:val="000B41BE"/>
    <w:rsid w:val="000B79CF"/>
    <w:rsid w:val="000C2971"/>
    <w:rsid w:val="000C2DDC"/>
    <w:rsid w:val="000C4068"/>
    <w:rsid w:val="000C5710"/>
    <w:rsid w:val="000E14F6"/>
    <w:rsid w:val="000E196C"/>
    <w:rsid w:val="000E2720"/>
    <w:rsid w:val="000E3F62"/>
    <w:rsid w:val="000E56E7"/>
    <w:rsid w:val="000F0304"/>
    <w:rsid w:val="000F08C6"/>
    <w:rsid w:val="000F1268"/>
    <w:rsid w:val="000F616B"/>
    <w:rsid w:val="0011012B"/>
    <w:rsid w:val="001106A6"/>
    <w:rsid w:val="00114508"/>
    <w:rsid w:val="00115128"/>
    <w:rsid w:val="001223F8"/>
    <w:rsid w:val="00125483"/>
    <w:rsid w:val="00126589"/>
    <w:rsid w:val="00130FD9"/>
    <w:rsid w:val="001406B3"/>
    <w:rsid w:val="00140753"/>
    <w:rsid w:val="001414F6"/>
    <w:rsid w:val="0014243D"/>
    <w:rsid w:val="001449E6"/>
    <w:rsid w:val="00145D1C"/>
    <w:rsid w:val="00147B36"/>
    <w:rsid w:val="00165293"/>
    <w:rsid w:val="00172005"/>
    <w:rsid w:val="00173085"/>
    <w:rsid w:val="00173E5D"/>
    <w:rsid w:val="001756CF"/>
    <w:rsid w:val="00176408"/>
    <w:rsid w:val="00177FA4"/>
    <w:rsid w:val="001833FD"/>
    <w:rsid w:val="001875C3"/>
    <w:rsid w:val="0019028B"/>
    <w:rsid w:val="00190438"/>
    <w:rsid w:val="001949F7"/>
    <w:rsid w:val="00194EE4"/>
    <w:rsid w:val="00197DEA"/>
    <w:rsid w:val="001A20A3"/>
    <w:rsid w:val="001A241B"/>
    <w:rsid w:val="001A2977"/>
    <w:rsid w:val="001A2D2C"/>
    <w:rsid w:val="001A32E2"/>
    <w:rsid w:val="001A410F"/>
    <w:rsid w:val="001B1F52"/>
    <w:rsid w:val="001B242C"/>
    <w:rsid w:val="001B565E"/>
    <w:rsid w:val="001B7A7E"/>
    <w:rsid w:val="001C41C0"/>
    <w:rsid w:val="001C4F1A"/>
    <w:rsid w:val="001C69BF"/>
    <w:rsid w:val="001C751A"/>
    <w:rsid w:val="001D09B7"/>
    <w:rsid w:val="001D385E"/>
    <w:rsid w:val="001D4465"/>
    <w:rsid w:val="001D4F7D"/>
    <w:rsid w:val="001D5BB9"/>
    <w:rsid w:val="001D5FF9"/>
    <w:rsid w:val="001D61B2"/>
    <w:rsid w:val="001E07B5"/>
    <w:rsid w:val="001E553B"/>
    <w:rsid w:val="001E77FD"/>
    <w:rsid w:val="001E7803"/>
    <w:rsid w:val="001F0525"/>
    <w:rsid w:val="001F7ABC"/>
    <w:rsid w:val="00201356"/>
    <w:rsid w:val="00201E89"/>
    <w:rsid w:val="00205CD8"/>
    <w:rsid w:val="002074FC"/>
    <w:rsid w:val="00207843"/>
    <w:rsid w:val="00211550"/>
    <w:rsid w:val="00213DC3"/>
    <w:rsid w:val="002152D2"/>
    <w:rsid w:val="00215A67"/>
    <w:rsid w:val="00216A38"/>
    <w:rsid w:val="00220738"/>
    <w:rsid w:val="00222957"/>
    <w:rsid w:val="00223DDB"/>
    <w:rsid w:val="002240DD"/>
    <w:rsid w:val="00226D89"/>
    <w:rsid w:val="00227D6C"/>
    <w:rsid w:val="002301C5"/>
    <w:rsid w:val="00231F68"/>
    <w:rsid w:val="0023731B"/>
    <w:rsid w:val="00240D25"/>
    <w:rsid w:val="002434F9"/>
    <w:rsid w:val="0024764D"/>
    <w:rsid w:val="00247CBD"/>
    <w:rsid w:val="0025302F"/>
    <w:rsid w:val="002546A0"/>
    <w:rsid w:val="00254D9C"/>
    <w:rsid w:val="002555FE"/>
    <w:rsid w:val="00255C36"/>
    <w:rsid w:val="00264F63"/>
    <w:rsid w:val="00265F89"/>
    <w:rsid w:val="00267176"/>
    <w:rsid w:val="00270731"/>
    <w:rsid w:val="002747B2"/>
    <w:rsid w:val="002838EB"/>
    <w:rsid w:val="002841B4"/>
    <w:rsid w:val="00287AC6"/>
    <w:rsid w:val="002923AA"/>
    <w:rsid w:val="002979D3"/>
    <w:rsid w:val="002A6290"/>
    <w:rsid w:val="002B2E7D"/>
    <w:rsid w:val="002B76EC"/>
    <w:rsid w:val="002C04E0"/>
    <w:rsid w:val="002C125A"/>
    <w:rsid w:val="002C17D8"/>
    <w:rsid w:val="002C42A5"/>
    <w:rsid w:val="002C6681"/>
    <w:rsid w:val="002D1B8C"/>
    <w:rsid w:val="002D4AA6"/>
    <w:rsid w:val="002D68F1"/>
    <w:rsid w:val="002E2C49"/>
    <w:rsid w:val="002E4F63"/>
    <w:rsid w:val="002E7229"/>
    <w:rsid w:val="002E7633"/>
    <w:rsid w:val="002F1A19"/>
    <w:rsid w:val="002F2842"/>
    <w:rsid w:val="002F47A4"/>
    <w:rsid w:val="002F7662"/>
    <w:rsid w:val="003010AC"/>
    <w:rsid w:val="00304523"/>
    <w:rsid w:val="00305F3E"/>
    <w:rsid w:val="00305F4B"/>
    <w:rsid w:val="00311A5B"/>
    <w:rsid w:val="00311F44"/>
    <w:rsid w:val="00312442"/>
    <w:rsid w:val="0031341C"/>
    <w:rsid w:val="003157CE"/>
    <w:rsid w:val="00315C85"/>
    <w:rsid w:val="00316B5F"/>
    <w:rsid w:val="003207B6"/>
    <w:rsid w:val="00322F5B"/>
    <w:rsid w:val="0032469D"/>
    <w:rsid w:val="00325E5F"/>
    <w:rsid w:val="0033741D"/>
    <w:rsid w:val="003376C9"/>
    <w:rsid w:val="0034490A"/>
    <w:rsid w:val="0035064D"/>
    <w:rsid w:val="00354CE1"/>
    <w:rsid w:val="00363E65"/>
    <w:rsid w:val="003701E5"/>
    <w:rsid w:val="003712BF"/>
    <w:rsid w:val="0037216B"/>
    <w:rsid w:val="00373E1D"/>
    <w:rsid w:val="0037513D"/>
    <w:rsid w:val="00376951"/>
    <w:rsid w:val="00383669"/>
    <w:rsid w:val="00384A3B"/>
    <w:rsid w:val="003852BF"/>
    <w:rsid w:val="0038691B"/>
    <w:rsid w:val="00390360"/>
    <w:rsid w:val="003A146E"/>
    <w:rsid w:val="003A17C5"/>
    <w:rsid w:val="003A3412"/>
    <w:rsid w:val="003A7EE8"/>
    <w:rsid w:val="003B336C"/>
    <w:rsid w:val="003B6417"/>
    <w:rsid w:val="003B76C7"/>
    <w:rsid w:val="003C611F"/>
    <w:rsid w:val="003D045D"/>
    <w:rsid w:val="003D23F2"/>
    <w:rsid w:val="003D2B81"/>
    <w:rsid w:val="003D5364"/>
    <w:rsid w:val="003D73CF"/>
    <w:rsid w:val="003E5C2C"/>
    <w:rsid w:val="003F1B08"/>
    <w:rsid w:val="003F3C67"/>
    <w:rsid w:val="003F405C"/>
    <w:rsid w:val="00400233"/>
    <w:rsid w:val="00400F24"/>
    <w:rsid w:val="004035CB"/>
    <w:rsid w:val="0040749F"/>
    <w:rsid w:val="004078ED"/>
    <w:rsid w:val="00414253"/>
    <w:rsid w:val="00420FD8"/>
    <w:rsid w:val="00432441"/>
    <w:rsid w:val="00434C64"/>
    <w:rsid w:val="00434E3C"/>
    <w:rsid w:val="0043561E"/>
    <w:rsid w:val="00441CA3"/>
    <w:rsid w:val="00444027"/>
    <w:rsid w:val="00445026"/>
    <w:rsid w:val="0045009E"/>
    <w:rsid w:val="00455413"/>
    <w:rsid w:val="00462184"/>
    <w:rsid w:val="00470F8D"/>
    <w:rsid w:val="004726F8"/>
    <w:rsid w:val="00472A8D"/>
    <w:rsid w:val="00475CE6"/>
    <w:rsid w:val="004805E3"/>
    <w:rsid w:val="004813E5"/>
    <w:rsid w:val="00483956"/>
    <w:rsid w:val="00485235"/>
    <w:rsid w:val="0048523F"/>
    <w:rsid w:val="004A0675"/>
    <w:rsid w:val="004A3310"/>
    <w:rsid w:val="004A5CE3"/>
    <w:rsid w:val="004A6DA5"/>
    <w:rsid w:val="004A7826"/>
    <w:rsid w:val="004B05C2"/>
    <w:rsid w:val="004B4D1B"/>
    <w:rsid w:val="004B5149"/>
    <w:rsid w:val="004B708E"/>
    <w:rsid w:val="004C0EE5"/>
    <w:rsid w:val="004C1339"/>
    <w:rsid w:val="004C6A66"/>
    <w:rsid w:val="004D0F21"/>
    <w:rsid w:val="004D179B"/>
    <w:rsid w:val="004D5000"/>
    <w:rsid w:val="004D5AB8"/>
    <w:rsid w:val="004D6209"/>
    <w:rsid w:val="004D6729"/>
    <w:rsid w:val="004E1F9D"/>
    <w:rsid w:val="004E35B1"/>
    <w:rsid w:val="004E65C6"/>
    <w:rsid w:val="004F0BDD"/>
    <w:rsid w:val="004F10E1"/>
    <w:rsid w:val="004F2997"/>
    <w:rsid w:val="004F416F"/>
    <w:rsid w:val="004F5537"/>
    <w:rsid w:val="004F6FA8"/>
    <w:rsid w:val="004F7FEC"/>
    <w:rsid w:val="00506E7F"/>
    <w:rsid w:val="00510267"/>
    <w:rsid w:val="00511191"/>
    <w:rsid w:val="005153A8"/>
    <w:rsid w:val="00515E5E"/>
    <w:rsid w:val="005178D6"/>
    <w:rsid w:val="00520204"/>
    <w:rsid w:val="0052117C"/>
    <w:rsid w:val="00524789"/>
    <w:rsid w:val="00526123"/>
    <w:rsid w:val="00526253"/>
    <w:rsid w:val="00527BBB"/>
    <w:rsid w:val="005302FE"/>
    <w:rsid w:val="00533531"/>
    <w:rsid w:val="00535A44"/>
    <w:rsid w:val="005369EA"/>
    <w:rsid w:val="005375DB"/>
    <w:rsid w:val="00541326"/>
    <w:rsid w:val="00550A8E"/>
    <w:rsid w:val="00550CBA"/>
    <w:rsid w:val="0055100A"/>
    <w:rsid w:val="00556EB1"/>
    <w:rsid w:val="0056115F"/>
    <w:rsid w:val="005631A0"/>
    <w:rsid w:val="00564704"/>
    <w:rsid w:val="00571156"/>
    <w:rsid w:val="005828D4"/>
    <w:rsid w:val="00586191"/>
    <w:rsid w:val="005902A1"/>
    <w:rsid w:val="00592721"/>
    <w:rsid w:val="00593243"/>
    <w:rsid w:val="00596C36"/>
    <w:rsid w:val="005A1B94"/>
    <w:rsid w:val="005B1718"/>
    <w:rsid w:val="005B2991"/>
    <w:rsid w:val="005B36B9"/>
    <w:rsid w:val="005C172C"/>
    <w:rsid w:val="005C3AD0"/>
    <w:rsid w:val="005C6515"/>
    <w:rsid w:val="005D0EF8"/>
    <w:rsid w:val="005D4953"/>
    <w:rsid w:val="005D674B"/>
    <w:rsid w:val="005E06F1"/>
    <w:rsid w:val="005E1B3E"/>
    <w:rsid w:val="005E212D"/>
    <w:rsid w:val="005E5814"/>
    <w:rsid w:val="005F1117"/>
    <w:rsid w:val="005F1382"/>
    <w:rsid w:val="005F5A91"/>
    <w:rsid w:val="00601278"/>
    <w:rsid w:val="006021F5"/>
    <w:rsid w:val="00603306"/>
    <w:rsid w:val="00606B6C"/>
    <w:rsid w:val="00607587"/>
    <w:rsid w:val="00607E3E"/>
    <w:rsid w:val="00607EA9"/>
    <w:rsid w:val="00611603"/>
    <w:rsid w:val="00611B5A"/>
    <w:rsid w:val="0061415A"/>
    <w:rsid w:val="006177D9"/>
    <w:rsid w:val="00624D45"/>
    <w:rsid w:val="00625E01"/>
    <w:rsid w:val="006268B0"/>
    <w:rsid w:val="0063021F"/>
    <w:rsid w:val="006629AF"/>
    <w:rsid w:val="00662EA3"/>
    <w:rsid w:val="00663068"/>
    <w:rsid w:val="0066445F"/>
    <w:rsid w:val="00666C5C"/>
    <w:rsid w:val="006746F3"/>
    <w:rsid w:val="006752C2"/>
    <w:rsid w:val="00677CBE"/>
    <w:rsid w:val="00686160"/>
    <w:rsid w:val="00692551"/>
    <w:rsid w:val="00693ED0"/>
    <w:rsid w:val="00694FFB"/>
    <w:rsid w:val="006963C7"/>
    <w:rsid w:val="006A157D"/>
    <w:rsid w:val="006A506D"/>
    <w:rsid w:val="006B0727"/>
    <w:rsid w:val="006B433B"/>
    <w:rsid w:val="006B6ECC"/>
    <w:rsid w:val="006C2131"/>
    <w:rsid w:val="006C2C75"/>
    <w:rsid w:val="006C3BDB"/>
    <w:rsid w:val="006C692A"/>
    <w:rsid w:val="006C7B25"/>
    <w:rsid w:val="006D0850"/>
    <w:rsid w:val="006D1B55"/>
    <w:rsid w:val="006D27B2"/>
    <w:rsid w:val="006D4A85"/>
    <w:rsid w:val="006E1686"/>
    <w:rsid w:val="006E1BB9"/>
    <w:rsid w:val="006E52EE"/>
    <w:rsid w:val="006F0DC3"/>
    <w:rsid w:val="006F7D89"/>
    <w:rsid w:val="007000DC"/>
    <w:rsid w:val="00705402"/>
    <w:rsid w:val="00705A10"/>
    <w:rsid w:val="007061A9"/>
    <w:rsid w:val="0071227B"/>
    <w:rsid w:val="00712C77"/>
    <w:rsid w:val="00717F7D"/>
    <w:rsid w:val="007240AA"/>
    <w:rsid w:val="00730BC3"/>
    <w:rsid w:val="00730CAA"/>
    <w:rsid w:val="007328B4"/>
    <w:rsid w:val="00732FC2"/>
    <w:rsid w:val="0073386C"/>
    <w:rsid w:val="00733996"/>
    <w:rsid w:val="007362A4"/>
    <w:rsid w:val="007363D7"/>
    <w:rsid w:val="00757567"/>
    <w:rsid w:val="00772B5C"/>
    <w:rsid w:val="00772CA5"/>
    <w:rsid w:val="00773BF9"/>
    <w:rsid w:val="00774EC3"/>
    <w:rsid w:val="007759C0"/>
    <w:rsid w:val="00775BF5"/>
    <w:rsid w:val="007761B2"/>
    <w:rsid w:val="007772B1"/>
    <w:rsid w:val="00777C64"/>
    <w:rsid w:val="00781697"/>
    <w:rsid w:val="00781F8E"/>
    <w:rsid w:val="007834D5"/>
    <w:rsid w:val="0078371C"/>
    <w:rsid w:val="00784C2A"/>
    <w:rsid w:val="00791525"/>
    <w:rsid w:val="00791B81"/>
    <w:rsid w:val="00791B85"/>
    <w:rsid w:val="00791F07"/>
    <w:rsid w:val="00793775"/>
    <w:rsid w:val="00795630"/>
    <w:rsid w:val="0079602F"/>
    <w:rsid w:val="00797EE7"/>
    <w:rsid w:val="007A268F"/>
    <w:rsid w:val="007A41C0"/>
    <w:rsid w:val="007A57DD"/>
    <w:rsid w:val="007A6FEB"/>
    <w:rsid w:val="007B053E"/>
    <w:rsid w:val="007B469D"/>
    <w:rsid w:val="007B5C78"/>
    <w:rsid w:val="007B5D05"/>
    <w:rsid w:val="007C389F"/>
    <w:rsid w:val="007C3FEE"/>
    <w:rsid w:val="007C4AFA"/>
    <w:rsid w:val="007C779F"/>
    <w:rsid w:val="007C7BF2"/>
    <w:rsid w:val="007D42FF"/>
    <w:rsid w:val="007D601B"/>
    <w:rsid w:val="007D727E"/>
    <w:rsid w:val="007E16D8"/>
    <w:rsid w:val="007E3031"/>
    <w:rsid w:val="007E3DE9"/>
    <w:rsid w:val="007E51D6"/>
    <w:rsid w:val="007E5BF5"/>
    <w:rsid w:val="007E6578"/>
    <w:rsid w:val="007E68A0"/>
    <w:rsid w:val="007F3ACE"/>
    <w:rsid w:val="007F3E58"/>
    <w:rsid w:val="007F604A"/>
    <w:rsid w:val="007F6E9A"/>
    <w:rsid w:val="00812985"/>
    <w:rsid w:val="00813157"/>
    <w:rsid w:val="00815C17"/>
    <w:rsid w:val="008216C3"/>
    <w:rsid w:val="008228FA"/>
    <w:rsid w:val="0082632F"/>
    <w:rsid w:val="008313AC"/>
    <w:rsid w:val="00834312"/>
    <w:rsid w:val="00834A42"/>
    <w:rsid w:val="008356CB"/>
    <w:rsid w:val="00837EAC"/>
    <w:rsid w:val="0084494F"/>
    <w:rsid w:val="0084532E"/>
    <w:rsid w:val="00845FBC"/>
    <w:rsid w:val="00846672"/>
    <w:rsid w:val="00850B4D"/>
    <w:rsid w:val="00851577"/>
    <w:rsid w:val="008570C5"/>
    <w:rsid w:val="00857333"/>
    <w:rsid w:val="00860AC6"/>
    <w:rsid w:val="0086123B"/>
    <w:rsid w:val="00861C20"/>
    <w:rsid w:val="008706AF"/>
    <w:rsid w:val="008718AD"/>
    <w:rsid w:val="00874629"/>
    <w:rsid w:val="00874D3E"/>
    <w:rsid w:val="00881E14"/>
    <w:rsid w:val="00890171"/>
    <w:rsid w:val="0089070F"/>
    <w:rsid w:val="008A4610"/>
    <w:rsid w:val="008B33C8"/>
    <w:rsid w:val="008B544A"/>
    <w:rsid w:val="008C6125"/>
    <w:rsid w:val="008C6128"/>
    <w:rsid w:val="008D136A"/>
    <w:rsid w:val="008D4C43"/>
    <w:rsid w:val="008D7A6C"/>
    <w:rsid w:val="008E4889"/>
    <w:rsid w:val="008E56B1"/>
    <w:rsid w:val="008E727E"/>
    <w:rsid w:val="008F155E"/>
    <w:rsid w:val="008F169E"/>
    <w:rsid w:val="008F2727"/>
    <w:rsid w:val="008F4050"/>
    <w:rsid w:val="008F60E8"/>
    <w:rsid w:val="008F6411"/>
    <w:rsid w:val="00901813"/>
    <w:rsid w:val="00902BDA"/>
    <w:rsid w:val="00905218"/>
    <w:rsid w:val="00906A16"/>
    <w:rsid w:val="00907A59"/>
    <w:rsid w:val="00907E36"/>
    <w:rsid w:val="00910BE7"/>
    <w:rsid w:val="00911130"/>
    <w:rsid w:val="00915095"/>
    <w:rsid w:val="00915FA1"/>
    <w:rsid w:val="00927F99"/>
    <w:rsid w:val="009300E0"/>
    <w:rsid w:val="00931DC5"/>
    <w:rsid w:val="00932377"/>
    <w:rsid w:val="00933339"/>
    <w:rsid w:val="00934D0B"/>
    <w:rsid w:val="00935CEB"/>
    <w:rsid w:val="00943E7E"/>
    <w:rsid w:val="00953024"/>
    <w:rsid w:val="00965BFA"/>
    <w:rsid w:val="009664AD"/>
    <w:rsid w:val="009701D1"/>
    <w:rsid w:val="00972076"/>
    <w:rsid w:val="00972391"/>
    <w:rsid w:val="00972DF1"/>
    <w:rsid w:val="00972E9B"/>
    <w:rsid w:val="00982CA5"/>
    <w:rsid w:val="0098493B"/>
    <w:rsid w:val="0099247A"/>
    <w:rsid w:val="009979A9"/>
    <w:rsid w:val="009A33AA"/>
    <w:rsid w:val="009A4D6F"/>
    <w:rsid w:val="009A55DC"/>
    <w:rsid w:val="009A6AC9"/>
    <w:rsid w:val="009B1680"/>
    <w:rsid w:val="009B21EC"/>
    <w:rsid w:val="009C002A"/>
    <w:rsid w:val="009C501E"/>
    <w:rsid w:val="009C6E84"/>
    <w:rsid w:val="009C722B"/>
    <w:rsid w:val="009D3C04"/>
    <w:rsid w:val="009D3E54"/>
    <w:rsid w:val="009E5BC9"/>
    <w:rsid w:val="009F58F0"/>
    <w:rsid w:val="00A00F3F"/>
    <w:rsid w:val="00A01A65"/>
    <w:rsid w:val="00A07737"/>
    <w:rsid w:val="00A12356"/>
    <w:rsid w:val="00A15062"/>
    <w:rsid w:val="00A159C1"/>
    <w:rsid w:val="00A22297"/>
    <w:rsid w:val="00A25B05"/>
    <w:rsid w:val="00A26F99"/>
    <w:rsid w:val="00A40DAD"/>
    <w:rsid w:val="00A41EFB"/>
    <w:rsid w:val="00A51D9C"/>
    <w:rsid w:val="00A5220F"/>
    <w:rsid w:val="00A52823"/>
    <w:rsid w:val="00A5421C"/>
    <w:rsid w:val="00A5511B"/>
    <w:rsid w:val="00A64C5D"/>
    <w:rsid w:val="00A65948"/>
    <w:rsid w:val="00A72116"/>
    <w:rsid w:val="00A75777"/>
    <w:rsid w:val="00A84D15"/>
    <w:rsid w:val="00A869E3"/>
    <w:rsid w:val="00A87294"/>
    <w:rsid w:val="00A92C3D"/>
    <w:rsid w:val="00A92D68"/>
    <w:rsid w:val="00A92EC5"/>
    <w:rsid w:val="00A944DF"/>
    <w:rsid w:val="00A963BE"/>
    <w:rsid w:val="00AA1764"/>
    <w:rsid w:val="00AA2108"/>
    <w:rsid w:val="00AA32C3"/>
    <w:rsid w:val="00AA60D9"/>
    <w:rsid w:val="00AB179F"/>
    <w:rsid w:val="00AB75C3"/>
    <w:rsid w:val="00AC1A01"/>
    <w:rsid w:val="00AD036C"/>
    <w:rsid w:val="00AD056B"/>
    <w:rsid w:val="00AD2233"/>
    <w:rsid w:val="00AD3113"/>
    <w:rsid w:val="00AD3256"/>
    <w:rsid w:val="00AE166A"/>
    <w:rsid w:val="00AE5840"/>
    <w:rsid w:val="00AE6266"/>
    <w:rsid w:val="00AE712B"/>
    <w:rsid w:val="00AF119F"/>
    <w:rsid w:val="00B0368A"/>
    <w:rsid w:val="00B039EC"/>
    <w:rsid w:val="00B061B8"/>
    <w:rsid w:val="00B147B3"/>
    <w:rsid w:val="00B2025D"/>
    <w:rsid w:val="00B204DF"/>
    <w:rsid w:val="00B2171D"/>
    <w:rsid w:val="00B2403B"/>
    <w:rsid w:val="00B37913"/>
    <w:rsid w:val="00B37BC5"/>
    <w:rsid w:val="00B406AE"/>
    <w:rsid w:val="00B4281A"/>
    <w:rsid w:val="00B435F6"/>
    <w:rsid w:val="00B44182"/>
    <w:rsid w:val="00B45A8B"/>
    <w:rsid w:val="00B517B7"/>
    <w:rsid w:val="00B52148"/>
    <w:rsid w:val="00B6318C"/>
    <w:rsid w:val="00B7376B"/>
    <w:rsid w:val="00B74EC9"/>
    <w:rsid w:val="00B773CC"/>
    <w:rsid w:val="00B81B05"/>
    <w:rsid w:val="00B823E7"/>
    <w:rsid w:val="00B83225"/>
    <w:rsid w:val="00B95A9D"/>
    <w:rsid w:val="00B96D23"/>
    <w:rsid w:val="00BA171F"/>
    <w:rsid w:val="00BB38A4"/>
    <w:rsid w:val="00BC1EE6"/>
    <w:rsid w:val="00BC3654"/>
    <w:rsid w:val="00BC5568"/>
    <w:rsid w:val="00BD5AA7"/>
    <w:rsid w:val="00BD5D91"/>
    <w:rsid w:val="00BD6993"/>
    <w:rsid w:val="00BD738F"/>
    <w:rsid w:val="00BE0E23"/>
    <w:rsid w:val="00BE1B17"/>
    <w:rsid w:val="00BE524F"/>
    <w:rsid w:val="00BF16C7"/>
    <w:rsid w:val="00BF2C3E"/>
    <w:rsid w:val="00BF3EF4"/>
    <w:rsid w:val="00BF3FBF"/>
    <w:rsid w:val="00BF5D74"/>
    <w:rsid w:val="00BF72EC"/>
    <w:rsid w:val="00BF7B60"/>
    <w:rsid w:val="00C001AA"/>
    <w:rsid w:val="00C10E17"/>
    <w:rsid w:val="00C120C6"/>
    <w:rsid w:val="00C13A89"/>
    <w:rsid w:val="00C150CC"/>
    <w:rsid w:val="00C20E66"/>
    <w:rsid w:val="00C217D9"/>
    <w:rsid w:val="00C242AF"/>
    <w:rsid w:val="00C24349"/>
    <w:rsid w:val="00C303A0"/>
    <w:rsid w:val="00C33369"/>
    <w:rsid w:val="00C36DD3"/>
    <w:rsid w:val="00C420E6"/>
    <w:rsid w:val="00C43BD9"/>
    <w:rsid w:val="00C47335"/>
    <w:rsid w:val="00C47A92"/>
    <w:rsid w:val="00C5111F"/>
    <w:rsid w:val="00C5243D"/>
    <w:rsid w:val="00C5468F"/>
    <w:rsid w:val="00C54A0B"/>
    <w:rsid w:val="00C57968"/>
    <w:rsid w:val="00C61927"/>
    <w:rsid w:val="00C66492"/>
    <w:rsid w:val="00C66F0F"/>
    <w:rsid w:val="00C70BA3"/>
    <w:rsid w:val="00C72221"/>
    <w:rsid w:val="00C73B0E"/>
    <w:rsid w:val="00C77273"/>
    <w:rsid w:val="00C80250"/>
    <w:rsid w:val="00C807C5"/>
    <w:rsid w:val="00C82666"/>
    <w:rsid w:val="00C9050B"/>
    <w:rsid w:val="00C9095E"/>
    <w:rsid w:val="00C9385E"/>
    <w:rsid w:val="00C942ED"/>
    <w:rsid w:val="00C954C9"/>
    <w:rsid w:val="00C957D0"/>
    <w:rsid w:val="00C9658B"/>
    <w:rsid w:val="00CA6DF3"/>
    <w:rsid w:val="00CB2504"/>
    <w:rsid w:val="00CB3437"/>
    <w:rsid w:val="00CB5460"/>
    <w:rsid w:val="00CC245C"/>
    <w:rsid w:val="00CC4C5E"/>
    <w:rsid w:val="00CD0A90"/>
    <w:rsid w:val="00CD2208"/>
    <w:rsid w:val="00CD2834"/>
    <w:rsid w:val="00CD6437"/>
    <w:rsid w:val="00CD71E6"/>
    <w:rsid w:val="00CE3DDB"/>
    <w:rsid w:val="00CE50C3"/>
    <w:rsid w:val="00CF4D70"/>
    <w:rsid w:val="00CF6258"/>
    <w:rsid w:val="00CF733F"/>
    <w:rsid w:val="00D00323"/>
    <w:rsid w:val="00D00D49"/>
    <w:rsid w:val="00D01ADF"/>
    <w:rsid w:val="00D12F2C"/>
    <w:rsid w:val="00D15126"/>
    <w:rsid w:val="00D16679"/>
    <w:rsid w:val="00D3093B"/>
    <w:rsid w:val="00D33DF5"/>
    <w:rsid w:val="00D3798E"/>
    <w:rsid w:val="00D37C9D"/>
    <w:rsid w:val="00D420A7"/>
    <w:rsid w:val="00D44D42"/>
    <w:rsid w:val="00D4515E"/>
    <w:rsid w:val="00D4797D"/>
    <w:rsid w:val="00D50DE8"/>
    <w:rsid w:val="00D519FC"/>
    <w:rsid w:val="00D54561"/>
    <w:rsid w:val="00D559EA"/>
    <w:rsid w:val="00D56CA7"/>
    <w:rsid w:val="00D645AA"/>
    <w:rsid w:val="00D75088"/>
    <w:rsid w:val="00D8071A"/>
    <w:rsid w:val="00D82F60"/>
    <w:rsid w:val="00D9154B"/>
    <w:rsid w:val="00D96FBB"/>
    <w:rsid w:val="00D971F3"/>
    <w:rsid w:val="00DA2B5A"/>
    <w:rsid w:val="00DA4ED4"/>
    <w:rsid w:val="00DA56E6"/>
    <w:rsid w:val="00DA5A10"/>
    <w:rsid w:val="00DA60A3"/>
    <w:rsid w:val="00DB078B"/>
    <w:rsid w:val="00DB207F"/>
    <w:rsid w:val="00DB7675"/>
    <w:rsid w:val="00DB78B4"/>
    <w:rsid w:val="00DC10D0"/>
    <w:rsid w:val="00DC78D4"/>
    <w:rsid w:val="00DD0C67"/>
    <w:rsid w:val="00DD14E7"/>
    <w:rsid w:val="00DD3641"/>
    <w:rsid w:val="00DD4D0E"/>
    <w:rsid w:val="00DE1F37"/>
    <w:rsid w:val="00DE32A7"/>
    <w:rsid w:val="00DE33D1"/>
    <w:rsid w:val="00DE6ABB"/>
    <w:rsid w:val="00DE777F"/>
    <w:rsid w:val="00DF5E65"/>
    <w:rsid w:val="00DF6EC3"/>
    <w:rsid w:val="00E00952"/>
    <w:rsid w:val="00E0133A"/>
    <w:rsid w:val="00E02052"/>
    <w:rsid w:val="00E068B1"/>
    <w:rsid w:val="00E06A0E"/>
    <w:rsid w:val="00E116C9"/>
    <w:rsid w:val="00E1313A"/>
    <w:rsid w:val="00E13E7E"/>
    <w:rsid w:val="00E15C51"/>
    <w:rsid w:val="00E15E33"/>
    <w:rsid w:val="00E16EF3"/>
    <w:rsid w:val="00E20024"/>
    <w:rsid w:val="00E255AA"/>
    <w:rsid w:val="00E25671"/>
    <w:rsid w:val="00E27B58"/>
    <w:rsid w:val="00E35865"/>
    <w:rsid w:val="00E46B1F"/>
    <w:rsid w:val="00E516FB"/>
    <w:rsid w:val="00E546AD"/>
    <w:rsid w:val="00E54B0D"/>
    <w:rsid w:val="00E54D0A"/>
    <w:rsid w:val="00E679F1"/>
    <w:rsid w:val="00E73F9A"/>
    <w:rsid w:val="00E74A7B"/>
    <w:rsid w:val="00E80128"/>
    <w:rsid w:val="00E81111"/>
    <w:rsid w:val="00E81C04"/>
    <w:rsid w:val="00E833E1"/>
    <w:rsid w:val="00E84584"/>
    <w:rsid w:val="00E850D6"/>
    <w:rsid w:val="00E85FE3"/>
    <w:rsid w:val="00E8721E"/>
    <w:rsid w:val="00E93DAD"/>
    <w:rsid w:val="00E9592F"/>
    <w:rsid w:val="00E96357"/>
    <w:rsid w:val="00EA0494"/>
    <w:rsid w:val="00EA220E"/>
    <w:rsid w:val="00EA2E77"/>
    <w:rsid w:val="00EA5984"/>
    <w:rsid w:val="00EA634B"/>
    <w:rsid w:val="00EA73D7"/>
    <w:rsid w:val="00EB2223"/>
    <w:rsid w:val="00EB2E2D"/>
    <w:rsid w:val="00EB5968"/>
    <w:rsid w:val="00EC16A7"/>
    <w:rsid w:val="00EC251E"/>
    <w:rsid w:val="00EC2B17"/>
    <w:rsid w:val="00EC481D"/>
    <w:rsid w:val="00ED1182"/>
    <w:rsid w:val="00ED31B5"/>
    <w:rsid w:val="00ED3EC7"/>
    <w:rsid w:val="00ED4E1A"/>
    <w:rsid w:val="00ED63BB"/>
    <w:rsid w:val="00ED64E4"/>
    <w:rsid w:val="00EE010A"/>
    <w:rsid w:val="00EE15CA"/>
    <w:rsid w:val="00EE1C34"/>
    <w:rsid w:val="00EE1ECB"/>
    <w:rsid w:val="00EE3647"/>
    <w:rsid w:val="00EE4877"/>
    <w:rsid w:val="00EE6607"/>
    <w:rsid w:val="00EE76FF"/>
    <w:rsid w:val="00EF0346"/>
    <w:rsid w:val="00EF2557"/>
    <w:rsid w:val="00EF2F5B"/>
    <w:rsid w:val="00F0573C"/>
    <w:rsid w:val="00F107F2"/>
    <w:rsid w:val="00F1762C"/>
    <w:rsid w:val="00F176BB"/>
    <w:rsid w:val="00F212F4"/>
    <w:rsid w:val="00F24921"/>
    <w:rsid w:val="00F3168A"/>
    <w:rsid w:val="00F35D03"/>
    <w:rsid w:val="00F36D50"/>
    <w:rsid w:val="00F37C01"/>
    <w:rsid w:val="00F37F21"/>
    <w:rsid w:val="00F533E1"/>
    <w:rsid w:val="00F55EB3"/>
    <w:rsid w:val="00F57F14"/>
    <w:rsid w:val="00F63B4C"/>
    <w:rsid w:val="00F63E9F"/>
    <w:rsid w:val="00F65FE7"/>
    <w:rsid w:val="00F66BED"/>
    <w:rsid w:val="00F714C8"/>
    <w:rsid w:val="00F77E23"/>
    <w:rsid w:val="00F806F6"/>
    <w:rsid w:val="00F82EAB"/>
    <w:rsid w:val="00F877EE"/>
    <w:rsid w:val="00F91AA0"/>
    <w:rsid w:val="00F91F8C"/>
    <w:rsid w:val="00F95645"/>
    <w:rsid w:val="00FA0385"/>
    <w:rsid w:val="00FA0E3D"/>
    <w:rsid w:val="00FA22A4"/>
    <w:rsid w:val="00FA693B"/>
    <w:rsid w:val="00FA6B60"/>
    <w:rsid w:val="00FB1273"/>
    <w:rsid w:val="00FB5526"/>
    <w:rsid w:val="00FB7A11"/>
    <w:rsid w:val="00FB7A67"/>
    <w:rsid w:val="00FB7E3E"/>
    <w:rsid w:val="00FC040E"/>
    <w:rsid w:val="00FC0422"/>
    <w:rsid w:val="00FC5D6F"/>
    <w:rsid w:val="00FC7673"/>
    <w:rsid w:val="00FD1219"/>
    <w:rsid w:val="00FD211F"/>
    <w:rsid w:val="00FF1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colormru v:ext="edit" colors="#fdf6e9,#feface,#ddf2ff,#fad9b4,#fce7d0,#fcf3cc,#fdf6d7,#fefae8"/>
      <o:colormenu v:ext="edit" strokecolor="none"/>
    </o:shapedefaults>
    <o:shapelayout v:ext="edit">
      <o:idmap v:ext="edit" data="1"/>
    </o:shapelayout>
  </w:shapeDefaults>
  <w:doNotEmbedSmartTags/>
  <w:decimalSymbol w:val="."/>
  <w:listSeparator w:val=","/>
  <w14:docId w14:val="106D4482"/>
  <w15:chartTrackingRefBased/>
  <w15:docId w15:val="{B6454893-CA05-4366-B954-23A6837F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D1B"/>
    <w:pPr>
      <w:widowControl w:val="0"/>
      <w:jc w:val="both"/>
    </w:pPr>
    <w:rPr>
      <w:rFonts w:eastAsia="HG丸ｺﾞｼｯｸM-PRO"/>
      <w:kern w:val="2"/>
      <w:sz w:val="22"/>
      <w:szCs w:val="24"/>
    </w:rPr>
  </w:style>
  <w:style w:type="paragraph" w:styleId="1">
    <w:name w:val="heading 1"/>
    <w:basedOn w:val="a"/>
    <w:next w:val="a"/>
    <w:link w:val="10"/>
    <w:qFormat/>
    <w:rsid w:val="003B6417"/>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413" w:lineRule="exact"/>
      <w:jc w:val="both"/>
    </w:pPr>
    <w:rPr>
      <w:rFonts w:eastAsia="ＭＳ ゴシック" w:cs="ＭＳ ゴシック"/>
      <w:spacing w:val="3"/>
      <w:sz w:val="24"/>
      <w:szCs w:val="24"/>
    </w:rPr>
  </w:style>
  <w:style w:type="paragraph" w:styleId="a4">
    <w:name w:val="header"/>
    <w:basedOn w:val="a"/>
    <w:rsid w:val="00C5468F"/>
    <w:pPr>
      <w:tabs>
        <w:tab w:val="center" w:pos="4252"/>
        <w:tab w:val="right" w:pos="8504"/>
      </w:tabs>
      <w:snapToGrid w:val="0"/>
    </w:pPr>
  </w:style>
  <w:style w:type="paragraph" w:styleId="a5">
    <w:name w:val="footer"/>
    <w:basedOn w:val="a"/>
    <w:rsid w:val="00C5468F"/>
    <w:pPr>
      <w:tabs>
        <w:tab w:val="center" w:pos="4252"/>
        <w:tab w:val="right" w:pos="8504"/>
      </w:tabs>
      <w:snapToGrid w:val="0"/>
    </w:pPr>
  </w:style>
  <w:style w:type="character" w:styleId="a6">
    <w:name w:val="page number"/>
    <w:basedOn w:val="a0"/>
    <w:rsid w:val="00C5468F"/>
  </w:style>
  <w:style w:type="paragraph" w:styleId="a7">
    <w:name w:val="Balloon Text"/>
    <w:basedOn w:val="a"/>
    <w:semiHidden/>
    <w:rsid w:val="00533531"/>
    <w:rPr>
      <w:rFonts w:ascii="Arial" w:eastAsia="ＭＳ ゴシック" w:hAnsi="Arial"/>
      <w:sz w:val="18"/>
      <w:szCs w:val="18"/>
    </w:rPr>
  </w:style>
  <w:style w:type="character" w:styleId="a8">
    <w:name w:val="Hyperlink"/>
    <w:rsid w:val="00FA0E3D"/>
    <w:rPr>
      <w:color w:val="0000FF"/>
      <w:u w:val="single"/>
    </w:rPr>
  </w:style>
  <w:style w:type="paragraph" w:styleId="a9">
    <w:name w:val="Date"/>
    <w:basedOn w:val="a"/>
    <w:next w:val="a"/>
    <w:link w:val="aa"/>
    <w:rsid w:val="00EF0346"/>
    <w:rPr>
      <w:lang w:val="x-none" w:eastAsia="x-none"/>
    </w:rPr>
  </w:style>
  <w:style w:type="character" w:customStyle="1" w:styleId="aa">
    <w:name w:val="日付 (文字)"/>
    <w:link w:val="a9"/>
    <w:rsid w:val="00EF0346"/>
    <w:rPr>
      <w:rFonts w:eastAsia="HG丸ｺﾞｼｯｸM-PRO"/>
      <w:kern w:val="2"/>
      <w:sz w:val="22"/>
      <w:szCs w:val="24"/>
    </w:rPr>
  </w:style>
  <w:style w:type="character" w:styleId="ab">
    <w:name w:val="Strong"/>
    <w:qFormat/>
    <w:rsid w:val="0073386C"/>
    <w:rPr>
      <w:b/>
      <w:bCs/>
    </w:rPr>
  </w:style>
  <w:style w:type="character" w:customStyle="1" w:styleId="10">
    <w:name w:val="見出し 1 (文字)"/>
    <w:link w:val="1"/>
    <w:rsid w:val="003B6417"/>
    <w:rPr>
      <w:rFonts w:ascii="Arial" w:eastAsia="ＭＳ ゴシック" w:hAnsi="Arial" w:cs="Times New Roman"/>
      <w:kern w:val="2"/>
      <w:sz w:val="24"/>
      <w:szCs w:val="24"/>
    </w:rPr>
  </w:style>
  <w:style w:type="paragraph" w:customStyle="1" w:styleId="Masthead">
    <w:name w:val="Masthead"/>
    <w:basedOn w:val="1"/>
    <w:rsid w:val="003B6417"/>
    <w:pPr>
      <w:widowControl/>
      <w:jc w:val="left"/>
    </w:pPr>
    <w:rPr>
      <w:rFonts w:ascii="Impact" w:eastAsia="Times New Roman" w:hAnsi="Impact"/>
      <w:color w:val="000000"/>
      <w:kern w:val="0"/>
      <w:sz w:val="48"/>
      <w:szCs w:val="20"/>
    </w:rPr>
  </w:style>
  <w:style w:type="paragraph" w:customStyle="1" w:styleId="imageleft1">
    <w:name w:val="imageleft1"/>
    <w:basedOn w:val="a"/>
    <w:rsid w:val="00390360"/>
    <w:pPr>
      <w:widowControl/>
      <w:spacing w:before="75" w:after="225"/>
      <w:ind w:left="225" w:right="225"/>
      <w:jc w:val="left"/>
    </w:pPr>
    <w:rPr>
      <w:rFonts w:ascii="ＭＳ Ｐゴシック" w:eastAsia="ＭＳ Ｐゴシック" w:hAnsi="ＭＳ Ｐゴシック" w:cs="ＭＳ Ｐゴシック"/>
      <w:kern w:val="0"/>
      <w:sz w:val="24"/>
    </w:rPr>
  </w:style>
  <w:style w:type="paragraph" w:customStyle="1" w:styleId="imageright1">
    <w:name w:val="imageright1"/>
    <w:basedOn w:val="a"/>
    <w:rsid w:val="004B05C2"/>
    <w:pPr>
      <w:widowControl/>
      <w:spacing w:before="75" w:after="225"/>
      <w:ind w:left="225" w:right="225"/>
      <w:jc w:val="left"/>
    </w:pPr>
    <w:rPr>
      <w:rFonts w:ascii="ＭＳ Ｐゴシック" w:eastAsia="ＭＳ Ｐゴシック" w:hAnsi="ＭＳ Ｐゴシック" w:cs="ＭＳ Ｐゴシック"/>
      <w:kern w:val="0"/>
      <w:sz w:val="24"/>
    </w:rPr>
  </w:style>
  <w:style w:type="paragraph" w:styleId="Web">
    <w:name w:val="Normal (Web)"/>
    <w:basedOn w:val="a"/>
    <w:uiPriority w:val="99"/>
    <w:unhideWhenUsed/>
    <w:rsid w:val="001414F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c">
    <w:name w:val="Table Grid"/>
    <w:basedOn w:val="a1"/>
    <w:rsid w:val="00CA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E546AD"/>
    <w:pPr>
      <w:ind w:leftChars="400" w:left="840"/>
    </w:pPr>
    <w:rPr>
      <w:rFonts w:eastAsia="ＭＳ 明朝"/>
      <w:sz w:val="21"/>
      <w:szCs w:val="22"/>
    </w:rPr>
  </w:style>
  <w:style w:type="paragraph" w:styleId="ae">
    <w:name w:val="Body Text"/>
    <w:link w:val="af"/>
    <w:rsid w:val="006177D9"/>
    <w:pPr>
      <w:pBdr>
        <w:top w:val="nil"/>
        <w:left w:val="nil"/>
        <w:bottom w:val="nil"/>
        <w:right w:val="nil"/>
        <w:between w:val="nil"/>
      </w:pBdr>
    </w:pPr>
    <w:rPr>
      <w:rFonts w:ascii="Arial Unicode MS" w:eastAsia="ヒラギノ角ゴ ProN W3" w:hAnsi="Arial Unicode MS" w:cs="Arial Unicode MS" w:hint="eastAsia"/>
      <w:color w:val="000000"/>
      <w:sz w:val="22"/>
      <w:szCs w:val="22"/>
      <w:bdr w:val="nil"/>
      <w:lang w:val="ja-JP"/>
    </w:rPr>
  </w:style>
  <w:style w:type="character" w:customStyle="1" w:styleId="af">
    <w:name w:val="本文 (文字)"/>
    <w:link w:val="ae"/>
    <w:rsid w:val="006177D9"/>
    <w:rPr>
      <w:rFonts w:ascii="Arial Unicode MS" w:eastAsia="ヒラギノ角ゴ ProN W3" w:hAnsi="Arial Unicode MS" w:cs="Arial Unicode MS"/>
      <w:color w:val="000000"/>
      <w:sz w:val="22"/>
      <w:szCs w:val="22"/>
      <w:bdr w:val="nil"/>
      <w:lang w:val="ja-JP"/>
    </w:rPr>
  </w:style>
  <w:style w:type="paragraph" w:styleId="af0">
    <w:name w:val="No Spacing"/>
    <w:uiPriority w:val="1"/>
    <w:qFormat/>
    <w:rsid w:val="00E02052"/>
    <w:pPr>
      <w:widowControl w:val="0"/>
      <w:jc w:val="both"/>
    </w:pPr>
    <w:rPr>
      <w:rFonts w:eastAsia="HG丸ｺﾞｼｯｸM-PRO"/>
      <w:kern w:val="2"/>
      <w:sz w:val="22"/>
      <w:szCs w:val="24"/>
    </w:rPr>
  </w:style>
  <w:style w:type="character" w:customStyle="1" w:styleId="istop">
    <w:name w:val="_istop"/>
    <w:rsid w:val="00E02052"/>
    <w:rPr>
      <w:rFonts w:ascii="メイリオ" w:eastAsia="メイリオ" w:hAnsi="メイリオ" w:hint="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640318">
      <w:bodyDiv w:val="1"/>
      <w:marLeft w:val="0"/>
      <w:marRight w:val="0"/>
      <w:marTop w:val="0"/>
      <w:marBottom w:val="0"/>
      <w:divBdr>
        <w:top w:val="none" w:sz="0" w:space="0" w:color="auto"/>
        <w:left w:val="none" w:sz="0" w:space="0" w:color="auto"/>
        <w:bottom w:val="none" w:sz="0" w:space="0" w:color="auto"/>
        <w:right w:val="none" w:sz="0" w:space="0" w:color="auto"/>
      </w:divBdr>
    </w:div>
    <w:div w:id="600185629">
      <w:bodyDiv w:val="1"/>
      <w:marLeft w:val="0"/>
      <w:marRight w:val="0"/>
      <w:marTop w:val="0"/>
      <w:marBottom w:val="0"/>
      <w:divBdr>
        <w:top w:val="none" w:sz="0" w:space="0" w:color="auto"/>
        <w:left w:val="none" w:sz="0" w:space="0" w:color="auto"/>
        <w:bottom w:val="none" w:sz="0" w:space="0" w:color="auto"/>
        <w:right w:val="none" w:sz="0" w:space="0" w:color="auto"/>
      </w:divBdr>
    </w:div>
    <w:div w:id="719207328">
      <w:bodyDiv w:val="1"/>
      <w:marLeft w:val="0"/>
      <w:marRight w:val="0"/>
      <w:marTop w:val="0"/>
      <w:marBottom w:val="0"/>
      <w:divBdr>
        <w:top w:val="none" w:sz="0" w:space="0" w:color="auto"/>
        <w:left w:val="none" w:sz="0" w:space="0" w:color="auto"/>
        <w:bottom w:val="none" w:sz="0" w:space="0" w:color="auto"/>
        <w:right w:val="none" w:sz="0" w:space="0" w:color="auto"/>
      </w:divBdr>
    </w:div>
    <w:div w:id="1930576619">
      <w:bodyDiv w:val="1"/>
      <w:marLeft w:val="0"/>
      <w:marRight w:val="0"/>
      <w:marTop w:val="0"/>
      <w:marBottom w:val="0"/>
      <w:divBdr>
        <w:top w:val="none" w:sz="0" w:space="0" w:color="auto"/>
        <w:left w:val="none" w:sz="0" w:space="0" w:color="auto"/>
        <w:bottom w:val="none" w:sz="0" w:space="0" w:color="auto"/>
        <w:right w:val="none" w:sz="0" w:space="0" w:color="auto"/>
      </w:divBdr>
    </w:div>
    <w:div w:id="1988043977">
      <w:bodyDiv w:val="1"/>
      <w:marLeft w:val="0"/>
      <w:marRight w:val="0"/>
      <w:marTop w:val="0"/>
      <w:marBottom w:val="0"/>
      <w:divBdr>
        <w:top w:val="none" w:sz="0" w:space="0" w:color="auto"/>
        <w:left w:val="none" w:sz="0" w:space="0" w:color="auto"/>
        <w:bottom w:val="none" w:sz="0" w:space="0" w:color="auto"/>
        <w:right w:val="none" w:sz="0" w:space="0" w:color="auto"/>
      </w:divBdr>
    </w:div>
    <w:div w:id="1998344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co.jp/url?url=http://www.wanpug.com/illust284.html&amp;rct=j&amp;frm=1&amp;q=&amp;esrc=s&amp;sa=U&amp;ei=_q2QVa_RCIL88QXGiZrwDQ&amp;ved=0CBYQ9QEwAA&amp;usg=AFQjCNG8r7LTVdb8inEwnXGFZF3es9YZVQ" TargetMode="Externa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872C1-1FFC-4B42-A352-D57B9AF93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4</Pages>
  <Words>1789</Words>
  <Characters>290</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2075</CharactersWithSpaces>
  <SharedDoc>false</SharedDoc>
  <HLinks>
    <vt:vector size="18" baseType="variant">
      <vt:variant>
        <vt:i4>5636181</vt:i4>
      </vt:variant>
      <vt:variant>
        <vt:i4>-1</vt:i4>
      </vt:variant>
      <vt:variant>
        <vt:i4>1032</vt:i4>
      </vt:variant>
      <vt:variant>
        <vt:i4>4</vt:i4>
      </vt:variant>
      <vt:variant>
        <vt:lpwstr>http://www.google.co.jp/url?url=http://www.wanpug.com/illust284.html&amp;rct=j&amp;frm=1&amp;q=&amp;esrc=s&amp;sa=U&amp;ei=_q2QVa_RCIL88QXGiZrwDQ&amp;ved=0CBYQ9QEwAA&amp;usg=AFQjCNG8r7LTVdb8inEwnXGFZF3es9YZVQ</vt:lpwstr>
      </vt:variant>
      <vt:variant>
        <vt:lpwstr/>
      </vt:variant>
      <vt:variant>
        <vt:i4>5636181</vt:i4>
      </vt:variant>
      <vt:variant>
        <vt:i4>-1</vt:i4>
      </vt:variant>
      <vt:variant>
        <vt:i4>1053</vt:i4>
      </vt:variant>
      <vt:variant>
        <vt:i4>4</vt:i4>
      </vt:variant>
      <vt:variant>
        <vt:lpwstr>http://www.google.co.jp/url?url=http://www.wanpug.com/illust284.html&amp;rct=j&amp;frm=1&amp;q=&amp;esrc=s&amp;sa=U&amp;ei=_q2QVa_RCIL88QXGiZrwDQ&amp;ved=0CBYQ9QEwAA&amp;usg=AFQjCNG8r7LTVdb8inEwnXGFZF3es9YZVQ</vt:lpwstr>
      </vt:variant>
      <vt:variant>
        <vt:lpwstr/>
      </vt:variant>
      <vt:variant>
        <vt:i4>5636181</vt:i4>
      </vt:variant>
      <vt:variant>
        <vt:i4>-1</vt:i4>
      </vt:variant>
      <vt:variant>
        <vt:i4>1054</vt:i4>
      </vt:variant>
      <vt:variant>
        <vt:i4>4</vt:i4>
      </vt:variant>
      <vt:variant>
        <vt:lpwstr>http://www.google.co.jp/url?url=http://www.wanpug.com/illust284.html&amp;rct=j&amp;frm=1&amp;q=&amp;esrc=s&amp;sa=U&amp;ei=_q2QVa_RCIL88QXGiZrwDQ&amp;ved=0CBYQ9QEwAA&amp;usg=AFQjCNG8r7LTVdb8inEwnXGFZF3es9YZVQ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cp:lastModifiedBy>O</cp:lastModifiedBy>
  <cp:revision>28</cp:revision>
  <cp:lastPrinted>2024-04-26T01:46:00Z</cp:lastPrinted>
  <dcterms:created xsi:type="dcterms:W3CDTF">2024-04-12T02:54:00Z</dcterms:created>
  <dcterms:modified xsi:type="dcterms:W3CDTF">2024-04-26T04:31:00Z</dcterms:modified>
</cp:coreProperties>
</file>